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D4A4" w14:textId="2756BDBF" w:rsidR="00F17719" w:rsidRDefault="00321302" w:rsidP="00321302">
      <w:pPr>
        <w:pStyle w:val="Titolo"/>
        <w:ind w:hanging="601"/>
      </w:pP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ab/>
        <w:t>ROCCAFRANCA</w:t>
      </w:r>
    </w:p>
    <w:p w14:paraId="1428819B" w14:textId="50B16576" w:rsidR="00F17719" w:rsidRDefault="00321302">
      <w:pPr>
        <w:pStyle w:val="Titolo1"/>
        <w:spacing w:line="274" w:lineRule="exact"/>
        <w:ind w:left="3153" w:right="3150"/>
        <w:jc w:val="center"/>
        <w:rPr>
          <w:rFonts w:ascii="Arial"/>
          <w:sz w:val="24"/>
        </w:rPr>
      </w:pPr>
      <w:r>
        <w:rPr>
          <w:rFonts w:ascii="Arial"/>
          <w:sz w:val="24"/>
        </w:rPr>
        <w:t>(</w:t>
      </w:r>
      <w:r>
        <w:rPr>
          <w:rFonts w:ascii="Arial"/>
        </w:rPr>
        <w:t>Provincia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Brescia</w:t>
      </w:r>
      <w:r>
        <w:rPr>
          <w:rFonts w:ascii="Arial"/>
          <w:sz w:val="24"/>
        </w:rPr>
        <w:t>)</w:t>
      </w:r>
    </w:p>
    <w:p w14:paraId="65041BF6" w14:textId="408E3D14" w:rsidR="00321302" w:rsidRDefault="0009497A">
      <w:pPr>
        <w:pStyle w:val="Titolo1"/>
        <w:spacing w:line="274" w:lineRule="exact"/>
        <w:ind w:left="3153" w:right="3150"/>
        <w:jc w:val="center"/>
        <w:rPr>
          <w:rFonts w:ascii="Arial"/>
          <w:sz w:val="24"/>
        </w:rPr>
      </w:pPr>
      <w:r>
        <w:rPr>
          <w:rFonts w:ascii="Arial"/>
          <w:noProof/>
          <w:sz w:val="24"/>
        </w:rPr>
        <w:object w:dxaOrig="1440" w:dyaOrig="1440" w14:anchorId="7EECD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7.85pt;margin-top:3.75pt;width:97.2pt;height:77.8pt;z-index:487589376" strokecolor="gray">
            <v:imagedata r:id="rId5" o:title="" blacklevel="3932f"/>
          </v:shape>
          <o:OLEObject Type="Embed" ProgID="MSPhotoEd.3" ShapeID="_x0000_s1028" DrawAspect="Content" ObjectID="_1756103646" r:id="rId6"/>
        </w:object>
      </w:r>
    </w:p>
    <w:p w14:paraId="5C539B75" w14:textId="77777777" w:rsidR="00321302" w:rsidRDefault="00321302">
      <w:pPr>
        <w:pStyle w:val="Titolo1"/>
        <w:spacing w:line="274" w:lineRule="exact"/>
        <w:ind w:left="3153" w:right="3150"/>
        <w:jc w:val="center"/>
        <w:rPr>
          <w:rFonts w:ascii="Arial"/>
          <w:sz w:val="24"/>
        </w:rPr>
      </w:pPr>
    </w:p>
    <w:p w14:paraId="54A9444B" w14:textId="77777777" w:rsidR="00321302" w:rsidRDefault="00321302">
      <w:pPr>
        <w:pStyle w:val="Titolo1"/>
        <w:spacing w:line="274" w:lineRule="exact"/>
        <w:ind w:left="3153" w:right="3150"/>
        <w:jc w:val="center"/>
        <w:rPr>
          <w:rFonts w:ascii="Arial"/>
          <w:sz w:val="24"/>
        </w:rPr>
      </w:pPr>
    </w:p>
    <w:p w14:paraId="3499828B" w14:textId="77777777" w:rsidR="00321302" w:rsidRDefault="00321302">
      <w:pPr>
        <w:pStyle w:val="Titolo1"/>
        <w:spacing w:line="274" w:lineRule="exact"/>
        <w:ind w:left="3153" w:right="3150"/>
        <w:jc w:val="center"/>
        <w:rPr>
          <w:rFonts w:ascii="Arial"/>
          <w:sz w:val="24"/>
        </w:rPr>
      </w:pPr>
    </w:p>
    <w:p w14:paraId="1194ABFE" w14:textId="77777777" w:rsidR="00321302" w:rsidRDefault="00321302">
      <w:pPr>
        <w:pStyle w:val="Titolo1"/>
        <w:spacing w:line="274" w:lineRule="exact"/>
        <w:ind w:left="3153" w:right="3150"/>
        <w:jc w:val="center"/>
        <w:rPr>
          <w:rFonts w:ascii="Arial"/>
          <w:sz w:val="24"/>
        </w:rPr>
      </w:pPr>
    </w:p>
    <w:p w14:paraId="2B09F9D8" w14:textId="77777777" w:rsidR="00321302" w:rsidRDefault="00321302">
      <w:pPr>
        <w:pStyle w:val="Titolo1"/>
        <w:spacing w:line="274" w:lineRule="exact"/>
        <w:ind w:left="3153" w:right="3150"/>
        <w:jc w:val="center"/>
        <w:rPr>
          <w:rFonts w:ascii="Arial"/>
          <w:sz w:val="24"/>
        </w:rPr>
      </w:pPr>
    </w:p>
    <w:p w14:paraId="7100CBAE" w14:textId="77777777" w:rsidR="00F17719" w:rsidRPr="00FC49D1" w:rsidRDefault="00321302">
      <w:pPr>
        <w:spacing w:before="119"/>
        <w:ind w:left="6484"/>
        <w:rPr>
          <w:rFonts w:ascii="Arial" w:hAnsi="Arial" w:cs="Arial"/>
          <w:b/>
          <w:sz w:val="24"/>
          <w:szCs w:val="24"/>
        </w:rPr>
      </w:pPr>
      <w:r w:rsidRPr="00FC49D1">
        <w:rPr>
          <w:rFonts w:ascii="Arial" w:hAnsi="Arial" w:cs="Arial"/>
          <w:b/>
          <w:sz w:val="24"/>
          <w:szCs w:val="24"/>
        </w:rPr>
        <w:t>Spett.le</w:t>
      </w:r>
    </w:p>
    <w:p w14:paraId="4692D124" w14:textId="6DF1EE73" w:rsidR="00F17719" w:rsidRPr="00FC49D1" w:rsidRDefault="00321302">
      <w:pPr>
        <w:pStyle w:val="Titolo1"/>
        <w:rPr>
          <w:rFonts w:ascii="Arial" w:hAnsi="Arial" w:cs="Arial"/>
          <w:sz w:val="24"/>
          <w:szCs w:val="24"/>
        </w:rPr>
      </w:pPr>
      <w:r w:rsidRPr="00FC49D1">
        <w:rPr>
          <w:rFonts w:ascii="Arial" w:hAnsi="Arial" w:cs="Arial"/>
          <w:sz w:val="24"/>
          <w:szCs w:val="24"/>
        </w:rPr>
        <w:t>COMUNE</w:t>
      </w:r>
      <w:r w:rsidRPr="00FC49D1">
        <w:rPr>
          <w:rFonts w:ascii="Arial" w:hAnsi="Arial" w:cs="Arial"/>
          <w:spacing w:val="-6"/>
          <w:sz w:val="24"/>
          <w:szCs w:val="24"/>
        </w:rPr>
        <w:t xml:space="preserve"> </w:t>
      </w:r>
      <w:r w:rsidRPr="00FC49D1">
        <w:rPr>
          <w:rFonts w:ascii="Arial" w:hAnsi="Arial" w:cs="Arial"/>
          <w:sz w:val="24"/>
          <w:szCs w:val="24"/>
        </w:rPr>
        <w:t>DI</w:t>
      </w:r>
      <w:r w:rsidRPr="00FC49D1">
        <w:rPr>
          <w:rFonts w:ascii="Arial" w:hAnsi="Arial" w:cs="Arial"/>
          <w:spacing w:val="-1"/>
          <w:sz w:val="24"/>
          <w:szCs w:val="24"/>
        </w:rPr>
        <w:t xml:space="preserve"> </w:t>
      </w:r>
      <w:r w:rsidRPr="00FC49D1">
        <w:rPr>
          <w:rFonts w:ascii="Arial" w:hAnsi="Arial" w:cs="Arial"/>
          <w:sz w:val="24"/>
          <w:szCs w:val="24"/>
        </w:rPr>
        <w:t>ROCCAFRANCA</w:t>
      </w:r>
    </w:p>
    <w:p w14:paraId="532AF32E" w14:textId="77777777" w:rsidR="00321302" w:rsidRPr="00FC49D1" w:rsidRDefault="00321302">
      <w:pPr>
        <w:spacing w:line="242" w:lineRule="auto"/>
        <w:ind w:left="6484" w:right="1121"/>
        <w:rPr>
          <w:rFonts w:ascii="Arial" w:hAnsi="Arial" w:cs="Arial"/>
          <w:b/>
          <w:sz w:val="24"/>
          <w:szCs w:val="24"/>
        </w:rPr>
      </w:pPr>
      <w:r w:rsidRPr="00FC49D1">
        <w:rPr>
          <w:rFonts w:ascii="Arial" w:hAnsi="Arial" w:cs="Arial"/>
          <w:b/>
          <w:sz w:val="24"/>
          <w:szCs w:val="24"/>
        </w:rPr>
        <w:t>Piazza Europa, 9</w:t>
      </w:r>
    </w:p>
    <w:p w14:paraId="096E2088" w14:textId="4FFC67D4" w:rsidR="00F17719" w:rsidRPr="00FC49D1" w:rsidRDefault="00321302">
      <w:pPr>
        <w:spacing w:line="242" w:lineRule="auto"/>
        <w:ind w:left="6484" w:right="1121"/>
        <w:rPr>
          <w:rFonts w:ascii="Arial" w:hAnsi="Arial" w:cs="Arial"/>
          <w:b/>
          <w:sz w:val="24"/>
          <w:szCs w:val="24"/>
        </w:rPr>
      </w:pPr>
      <w:r w:rsidRPr="00FC49D1">
        <w:rPr>
          <w:rFonts w:ascii="Arial" w:hAnsi="Arial" w:cs="Arial"/>
          <w:b/>
          <w:sz w:val="24"/>
          <w:szCs w:val="24"/>
        </w:rPr>
        <w:t>26030 Roccafranca (BS)</w:t>
      </w:r>
    </w:p>
    <w:p w14:paraId="6B05667C" w14:textId="77777777" w:rsidR="00077F04" w:rsidRDefault="00077F04">
      <w:pPr>
        <w:spacing w:line="242" w:lineRule="auto"/>
        <w:ind w:left="6484" w:right="1121"/>
        <w:rPr>
          <w:b/>
        </w:rPr>
      </w:pPr>
    </w:p>
    <w:p w14:paraId="3564AB47" w14:textId="19A78DAE" w:rsidR="00077F04" w:rsidRDefault="00077F04" w:rsidP="00077F04">
      <w:pPr>
        <w:pStyle w:val="p1"/>
        <w:snapToGrid w:val="0"/>
        <w:jc w:val="both"/>
      </w:pPr>
      <w:r>
        <w:rPr>
          <w:rStyle w:val="s1"/>
          <w:rFonts w:ascii="Arial" w:eastAsia="Arial" w:hAnsi="Arial" w:cs="Arial"/>
          <w:b/>
          <w:bCs/>
          <w:color w:val="000000"/>
          <w:kern w:val="0"/>
          <w:sz w:val="22"/>
          <w:szCs w:val="22"/>
        </w:rPr>
        <w:t xml:space="preserve">INTERPELLO PER L’ASSUNZIONE A TEMPO PIENO E INDETERMINATO DI N° 1 ISTRUTTORE AMMINISTRATIVO </w:t>
      </w:r>
      <w:r w:rsidR="00FC49D1">
        <w:rPr>
          <w:rStyle w:val="s1"/>
          <w:rFonts w:ascii="Arial" w:eastAsia="Arial" w:hAnsi="Arial" w:cs="Arial"/>
          <w:b/>
          <w:bCs/>
          <w:color w:val="000000"/>
          <w:kern w:val="0"/>
          <w:sz w:val="22"/>
          <w:szCs w:val="22"/>
        </w:rPr>
        <w:t xml:space="preserve"> - </w:t>
      </w:r>
      <w:r>
        <w:rPr>
          <w:rStyle w:val="s1"/>
          <w:rFonts w:ascii="Arial" w:eastAsia="Arial" w:hAnsi="Arial" w:cs="Arial"/>
          <w:b/>
          <w:bCs/>
          <w:color w:val="000000"/>
          <w:kern w:val="0"/>
          <w:sz w:val="22"/>
          <w:szCs w:val="22"/>
        </w:rPr>
        <w:t>AREA DEGLI ISTRUTTORI - EX CAT. C, POSIZIONE ECONOMICA C1</w:t>
      </w:r>
      <w:r w:rsidR="00FC49D1">
        <w:rPr>
          <w:rStyle w:val="s1"/>
          <w:rFonts w:ascii="Arial" w:eastAsia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Style w:val="s1"/>
          <w:rFonts w:ascii="Arial" w:eastAsia="Arial" w:hAnsi="Arial" w:cs="Arial"/>
          <w:b/>
          <w:bCs/>
          <w:color w:val="000000"/>
          <w:kern w:val="0"/>
          <w:sz w:val="22"/>
          <w:szCs w:val="22"/>
        </w:rPr>
        <w:t xml:space="preserve">PRESSO IL COMUNE DI </w:t>
      </w:r>
      <w:r w:rsidR="00FC49D1">
        <w:rPr>
          <w:rStyle w:val="s1"/>
          <w:rFonts w:ascii="Arial" w:eastAsia="Arial" w:hAnsi="Arial" w:cs="Arial"/>
          <w:b/>
          <w:bCs/>
          <w:color w:val="000000"/>
          <w:kern w:val="0"/>
          <w:sz w:val="22"/>
          <w:szCs w:val="22"/>
        </w:rPr>
        <w:t>ROCCAFRANCA</w:t>
      </w:r>
      <w:r>
        <w:rPr>
          <w:rStyle w:val="s1"/>
          <w:rFonts w:ascii="Arial" w:eastAsia="Arial" w:hAnsi="Arial" w:cs="Arial"/>
          <w:b/>
          <w:bCs/>
          <w:color w:val="000000"/>
          <w:kern w:val="0"/>
          <w:sz w:val="22"/>
          <w:szCs w:val="22"/>
        </w:rPr>
        <w:t xml:space="preserve"> (BS) RIVOLTO AGLI IDONEI DELL’ELENCO DI CUI ALL’ART. 3-BIS DEL D.L. 80/2021, A SEGUITO DI SELEZIONE </w:t>
      </w:r>
      <w:r>
        <w:rPr>
          <w:rStyle w:val="s1"/>
          <w:rFonts w:ascii="Arial" w:eastAsia="Arial" w:hAnsi="Arial" w:cs="Arial"/>
          <w:b/>
          <w:bCs/>
          <w:color w:val="000000"/>
          <w:kern w:val="0"/>
          <w:sz w:val="22"/>
          <w:szCs w:val="22"/>
          <w:lang w:eastAsia="zh-CN" w:bidi="hi-IN"/>
        </w:rPr>
        <w:t>DELLA PROVINCIA DI BRESCIA DEL 31 MARZO 2022 E DEL 29 GIUGNO 2022.</w:t>
      </w:r>
      <w:r>
        <w:rPr>
          <w:rStyle w:val="s1"/>
          <w:rFonts w:ascii="Arial" w:hAnsi="Arial" w:cs="Arial"/>
          <w:b/>
          <w:bCs/>
          <w:sz w:val="22"/>
          <w:szCs w:val="22"/>
        </w:rPr>
        <w:t xml:space="preserve"> DOMANDA DI PARTECIPAZIONE ALLA PROVA SELETTIVA.</w:t>
      </w:r>
    </w:p>
    <w:p w14:paraId="720BA579" w14:textId="77777777" w:rsidR="00077F04" w:rsidRDefault="00077F04" w:rsidP="00077F04">
      <w:pPr>
        <w:pStyle w:val="Default"/>
        <w:snapToGrid w:val="0"/>
        <w:jc w:val="both"/>
        <w:rPr>
          <w:rFonts w:ascii="Arial" w:hAnsi="Arial" w:cs="Arial"/>
          <w:sz w:val="22"/>
          <w:szCs w:val="22"/>
        </w:rPr>
      </w:pPr>
    </w:p>
    <w:p w14:paraId="43D7F543" w14:textId="77777777" w:rsidR="00077F04" w:rsidRDefault="00077F04" w:rsidP="00077F04">
      <w:pPr>
        <w:pStyle w:val="Default"/>
        <w:snapToGrid w:val="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Il/la sottoscritto/a ………………………………………………………………………………………....…</w:t>
      </w:r>
    </w:p>
    <w:p w14:paraId="4EE8F12B" w14:textId="77777777" w:rsidR="00077F04" w:rsidRDefault="00077F04" w:rsidP="00077F04">
      <w:pPr>
        <w:pStyle w:val="Default"/>
        <w:snapToGrid w:val="0"/>
        <w:jc w:val="center"/>
        <w:rPr>
          <w:rFonts w:ascii="Arial" w:hAnsi="Arial" w:cs="Times New Roman"/>
          <w:i/>
          <w:iCs/>
          <w:color w:val="00000A"/>
          <w:sz w:val="14"/>
          <w:szCs w:val="14"/>
        </w:rPr>
      </w:pPr>
      <w:r>
        <w:rPr>
          <w:rFonts w:ascii="Arial" w:hAnsi="Arial" w:cs="Times New Roman"/>
          <w:i/>
          <w:iCs/>
          <w:color w:val="00000A"/>
          <w:sz w:val="14"/>
          <w:szCs w:val="14"/>
        </w:rPr>
        <w:t>(cognome    e    nome)</w:t>
      </w:r>
    </w:p>
    <w:p w14:paraId="5978D2B0" w14:textId="77777777" w:rsidR="00077F04" w:rsidRDefault="00077F04" w:rsidP="00077F04">
      <w:pPr>
        <w:pStyle w:val="Default"/>
        <w:snapToGrid w:val="0"/>
        <w:jc w:val="both"/>
        <w:rPr>
          <w:rFonts w:ascii="Arial" w:hAnsi="Arial" w:cs="Times New Roman"/>
          <w:i/>
          <w:iCs/>
          <w:color w:val="00000A"/>
          <w:sz w:val="22"/>
          <w:szCs w:val="22"/>
        </w:rPr>
      </w:pPr>
    </w:p>
    <w:p w14:paraId="0B37A280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nato/a  ……………………………………………………prov. (…..…), il ………………….……….……</w:t>
      </w:r>
    </w:p>
    <w:p w14:paraId="7061C5F0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residente in via ………………………………………………………, n. ………, CAP …………..………,</w:t>
      </w:r>
    </w:p>
    <w:p w14:paraId="71F3864A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località ………………………………………………….……, prov. (……)</w:t>
      </w:r>
    </w:p>
    <w:p w14:paraId="2673B9B3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n. telefonico ……………………………………indirizzo e-mail …......................…….......................….</w:t>
      </w:r>
    </w:p>
    <w:p w14:paraId="40A7C266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Codice Fiscale n. ……………………………………………………………………………….………..….</w:t>
      </w:r>
    </w:p>
    <w:p w14:paraId="7ED989A2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recapito presso il quale deve essere fatta  qualsiasi comunicazione relativa al concorso:</w:t>
      </w:r>
    </w:p>
    <w:p w14:paraId="7A821019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cognome e nome ……………………………………………………………………………..……………..</w:t>
      </w:r>
    </w:p>
    <w:p w14:paraId="6AB07FD9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via …………………………………………………………………, n. …………, CAP ……….…………,</w:t>
      </w:r>
    </w:p>
    <w:p w14:paraId="10258FE9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località …………………………………………………………………………………, prov. (………..…)</w:t>
      </w:r>
    </w:p>
    <w:p w14:paraId="0C0E9C96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22"/>
          <w:szCs w:val="22"/>
        </w:rPr>
      </w:pPr>
      <w:r>
        <w:rPr>
          <w:rFonts w:ascii="Arial" w:hAnsi="Arial" w:cs="Times New Roman"/>
          <w:color w:val="00000A"/>
          <w:sz w:val="22"/>
          <w:szCs w:val="22"/>
        </w:rPr>
        <w:t>n. telefonico ………………………………….. indirizzo e-mail ………………………………………….</w:t>
      </w:r>
    </w:p>
    <w:p w14:paraId="2799F026" w14:textId="77777777" w:rsidR="00077F04" w:rsidRDefault="00077F04" w:rsidP="00077F04">
      <w:pPr>
        <w:pStyle w:val="Default"/>
        <w:snapToGrid w:val="0"/>
        <w:spacing w:after="120"/>
        <w:jc w:val="both"/>
        <w:rPr>
          <w:rFonts w:ascii="Arial" w:hAnsi="Arial" w:cs="Times New Roman"/>
          <w:color w:val="00000A"/>
          <w:sz w:val="14"/>
          <w:szCs w:val="14"/>
        </w:rPr>
      </w:pPr>
      <w:r>
        <w:rPr>
          <w:rFonts w:ascii="Arial" w:hAnsi="Arial" w:cs="Times New Roman"/>
          <w:color w:val="00000A"/>
          <w:sz w:val="14"/>
          <w:szCs w:val="14"/>
        </w:rPr>
        <w:t>(con l’impegno di far conoscere tempestivamente le successive ed eventuali variazioni dello stesso)</w:t>
      </w:r>
    </w:p>
    <w:p w14:paraId="579EAA7C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7CFF383A" w14:textId="77777777" w:rsidR="00077F04" w:rsidRDefault="00077F04" w:rsidP="00FC49D1">
      <w:pPr>
        <w:pStyle w:val="Standard"/>
        <w:keepNext/>
        <w:snapToGrid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CHIEDE</w:t>
      </w:r>
    </w:p>
    <w:p w14:paraId="661CF976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009B0F65" w14:textId="77777777" w:rsidR="00077F04" w:rsidRDefault="00077F04" w:rsidP="00077F04">
      <w:pPr>
        <w:pStyle w:val="Standard"/>
        <w:widowControl w:val="0"/>
        <w:overflowPunct w:val="0"/>
        <w:snapToGrid w:val="0"/>
        <w:jc w:val="both"/>
      </w:pPr>
      <w:r>
        <w:rPr>
          <w:rFonts w:ascii="Arial" w:hAnsi="Arial"/>
          <w:b/>
          <w:sz w:val="22"/>
          <w:szCs w:val="22"/>
        </w:rPr>
        <w:t>di essere ammesso/a a partecipare all’interpello meglio specificato in oggetto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7AA3BE7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3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 w:cs="Arial"/>
        </w:rPr>
      </w:pPr>
    </w:p>
    <w:p w14:paraId="38C8FF2F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3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</w:pPr>
      <w:r>
        <w:rPr>
          <w:rFonts w:ascii="Arial" w:hAnsi="Arial" w:cs="Arial"/>
          <w:sz w:val="22"/>
          <w:szCs w:val="22"/>
        </w:rPr>
        <w:t xml:space="preserve">A tal fine, sotto la propria personale responsabilità, ai sensi dell'art. 46 e 47 del D.P.R. n° 445/2000, consapevole delle sanzioni penali di cui </w:t>
      </w:r>
      <w:r>
        <w:rPr>
          <w:rFonts w:ascii="Arial" w:hAnsi="Arial"/>
          <w:sz w:val="22"/>
          <w:szCs w:val="22"/>
        </w:rPr>
        <w:t xml:space="preserve">all’art.76 del DPR 445/2000 in caso di dichiarazioni false o mendaci, dichiara quanto segue </w:t>
      </w:r>
      <w:r>
        <w:rPr>
          <w:rFonts w:ascii="Arial" w:hAnsi="Arial"/>
          <w:sz w:val="16"/>
          <w:szCs w:val="16"/>
        </w:rPr>
        <w:t>(barrare con una X ciò che interessa e completare ove necessario)</w:t>
      </w:r>
      <w:r>
        <w:rPr>
          <w:rFonts w:ascii="Arial" w:hAnsi="Arial"/>
          <w:sz w:val="22"/>
          <w:szCs w:val="22"/>
        </w:rPr>
        <w:t>:</w:t>
      </w:r>
    </w:p>
    <w:p w14:paraId="11F29375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220F99C4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autoSpaceDE/>
        <w:snapToGrid w:val="0"/>
        <w:rPr>
          <w:rFonts w:ascii="Arial" w:hAnsi="Arial"/>
        </w:rPr>
      </w:pPr>
      <w:r>
        <w:rPr>
          <w:rFonts w:ascii="Arial" w:hAnsi="Arial"/>
        </w:rPr>
        <w:t>di essere cittadino _________________________________________________________</w:t>
      </w:r>
    </w:p>
    <w:p w14:paraId="4B8AB8C3" w14:textId="77777777" w:rsidR="00077F04" w:rsidRDefault="00077F04" w:rsidP="00077F04">
      <w:pPr>
        <w:pStyle w:val="Paragrafoelenco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napToGrid w:val="0"/>
        <w:ind w:left="3600" w:right="1700" w:hanging="161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(indicare lo Stato del quale il candidato è cittadino )</w:t>
      </w:r>
    </w:p>
    <w:p w14:paraId="23DEF266" w14:textId="77777777" w:rsidR="00077F04" w:rsidRDefault="00077F04" w:rsidP="00077F04">
      <w:pPr>
        <w:pStyle w:val="Paragrafoelenco"/>
        <w:tabs>
          <w:tab w:val="left" w:pos="1985"/>
          <w:tab w:val="left" w:pos="2705"/>
          <w:tab w:val="left" w:pos="3425"/>
          <w:tab w:val="left" w:pos="4145"/>
          <w:tab w:val="left" w:pos="4865"/>
          <w:tab w:val="left" w:pos="5585"/>
          <w:tab w:val="left" w:pos="6305"/>
          <w:tab w:val="left" w:pos="7025"/>
          <w:tab w:val="left" w:pos="7745"/>
          <w:tab w:val="left" w:pos="8465"/>
          <w:tab w:val="left" w:pos="9185"/>
          <w:tab w:val="left" w:pos="9905"/>
          <w:tab w:val="left" w:pos="10625"/>
          <w:tab w:val="left" w:pos="11345"/>
          <w:tab w:val="left" w:pos="12065"/>
          <w:tab w:val="left" w:pos="12785"/>
          <w:tab w:val="left" w:pos="13505"/>
          <w:tab w:val="left" w:pos="14225"/>
          <w:tab w:val="left" w:pos="14945"/>
          <w:tab w:val="left" w:pos="15665"/>
          <w:tab w:val="left" w:pos="16385"/>
          <w:tab w:val="left" w:pos="17105"/>
          <w:tab w:val="left" w:pos="17825"/>
          <w:tab w:val="left" w:pos="18545"/>
          <w:tab w:val="left" w:pos="19265"/>
          <w:tab w:val="left" w:pos="19985"/>
          <w:tab w:val="left" w:pos="20705"/>
          <w:tab w:val="left" w:pos="21425"/>
          <w:tab w:val="left" w:pos="22145"/>
          <w:tab w:val="left" w:pos="22865"/>
          <w:tab w:val="left" w:pos="23585"/>
          <w:tab w:val="left" w:pos="24305"/>
          <w:tab w:val="left" w:pos="25025"/>
          <w:tab w:val="left" w:pos="25745"/>
          <w:tab w:val="left" w:pos="26465"/>
          <w:tab w:val="left" w:pos="27185"/>
          <w:tab w:val="left" w:pos="27905"/>
          <w:tab w:val="left" w:pos="28625"/>
        </w:tabs>
        <w:snapToGrid w:val="0"/>
        <w:ind w:left="1985" w:right="1700"/>
        <w:rPr>
          <w:rFonts w:ascii="Arial" w:hAnsi="Arial"/>
        </w:rPr>
      </w:pPr>
    </w:p>
    <w:p w14:paraId="3B05F990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autoSpaceDE/>
        <w:snapToGrid w:val="0"/>
        <w:rPr>
          <w:rFonts w:ascii="Arial" w:hAnsi="Arial"/>
        </w:rPr>
      </w:pPr>
      <w:r>
        <w:rPr>
          <w:rFonts w:ascii="Arial" w:hAnsi="Arial"/>
        </w:rPr>
        <w:t>di godere dei diritti civili e politici;</w:t>
      </w:r>
    </w:p>
    <w:p w14:paraId="6F43E03A" w14:textId="77777777" w:rsidR="00077F04" w:rsidRDefault="00077F04" w:rsidP="00077F04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ind w:left="0"/>
        <w:rPr>
          <w:rFonts w:ascii="Arial" w:hAnsi="Arial"/>
        </w:rPr>
      </w:pPr>
    </w:p>
    <w:p w14:paraId="19FE05E3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autoSpaceDE/>
        <w:snapToGrid w:val="0"/>
        <w:rPr>
          <w:rFonts w:ascii="Arial" w:hAnsi="Arial"/>
        </w:rPr>
      </w:pPr>
      <w:r>
        <w:rPr>
          <w:rFonts w:ascii="Arial" w:hAnsi="Arial"/>
        </w:rPr>
        <w:t>di essere iscritto nelle liste elettorali del Comune di ____________________________</w:t>
      </w:r>
    </w:p>
    <w:p w14:paraId="41348FD6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tbl>
      <w:tblPr>
        <w:tblW w:w="9000" w:type="dxa"/>
        <w:tblInd w:w="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077F04" w14:paraId="014002F7" w14:textId="77777777" w:rsidTr="00077F04">
        <w:tc>
          <w:tcPr>
            <w:tcW w:w="9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hideMark/>
          </w:tcPr>
          <w:p w14:paraId="187ECB54" w14:textId="77777777" w:rsidR="00077F04" w:rsidRDefault="00077F04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napToGrid w:val="0"/>
              <w:spacing w:line="256" w:lineRule="auto"/>
              <w:rPr>
                <w:rFonts w:ascii="Arial" w:hAnsi="Arial"/>
                <w:sz w:val="16"/>
                <w:szCs w:val="16"/>
                <w14:ligatures w14:val="standardContextual"/>
              </w:rPr>
            </w:pPr>
            <w:r>
              <w:rPr>
                <w:rFonts w:ascii="Arial" w:hAnsi="Arial"/>
                <w:sz w:val="16"/>
                <w:szCs w:val="16"/>
                <w14:ligatures w14:val="standardContextual"/>
              </w:rPr>
              <w:t>in caso di mancata iscrizione o cancellazione dalle liste stesse indicare la causa:</w:t>
            </w:r>
          </w:p>
          <w:p w14:paraId="534B0D09" w14:textId="77777777" w:rsidR="00077F04" w:rsidRDefault="00077F04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napToGrid w:val="0"/>
              <w:spacing w:line="256" w:lineRule="auto"/>
              <w:rPr>
                <w:rFonts w:ascii="Arial" w:hAnsi="Arial"/>
                <w14:ligatures w14:val="standardContextual"/>
              </w:rPr>
            </w:pPr>
            <w:r>
              <w:rPr>
                <w:rFonts w:ascii="Arial" w:hAnsi="Arial"/>
                <w14:ligatures w14:val="standardContextu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FBE7867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191DC384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autoSpaceDE/>
        <w:snapToGrid w:val="0"/>
        <w:rPr>
          <w:rFonts w:ascii="Times New Roman" w:hAnsi="Times New Roman"/>
          <w:sz w:val="20"/>
          <w:szCs w:val="20"/>
        </w:rPr>
      </w:pPr>
      <w:r>
        <w:rPr>
          <w:rFonts w:ascii="Arial" w:hAnsi="Arial"/>
        </w:rPr>
        <w:lastRenderedPageBreak/>
        <w:t>di non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aver riportato condanne penali e non aver procedimenti penali in corso;</w:t>
      </w:r>
    </w:p>
    <w:p w14:paraId="25E2517F" w14:textId="77777777" w:rsidR="00077F04" w:rsidRDefault="00077F04" w:rsidP="00077F04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napToGrid w:val="0"/>
        <w:rPr>
          <w:rFonts w:ascii="Arial" w:hAnsi="Arial"/>
        </w:rPr>
      </w:pPr>
    </w:p>
    <w:tbl>
      <w:tblPr>
        <w:tblW w:w="9000" w:type="dxa"/>
        <w:tblInd w:w="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077F04" w14:paraId="136EDD54" w14:textId="77777777" w:rsidTr="00077F04">
        <w:tc>
          <w:tcPr>
            <w:tcW w:w="9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hideMark/>
          </w:tcPr>
          <w:p w14:paraId="765D293F" w14:textId="77777777" w:rsidR="00077F04" w:rsidRDefault="00077F04" w:rsidP="00077F04">
            <w:pPr>
              <w:pStyle w:val="Paragrafoelenco"/>
              <w:widowControl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autoSpaceDE/>
              <w:snapToGrid w:val="0"/>
              <w:spacing w:line="256" w:lineRule="auto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Arial" w:hAnsi="Arial"/>
                <w14:ligatures w14:val="standardContextual"/>
              </w:rPr>
              <w:t xml:space="preserve">in caso affermativo indicare le condanne riportate </w:t>
            </w:r>
            <w:r>
              <w:rPr>
                <w:rFonts w:ascii="Arial" w:hAnsi="Arial"/>
                <w:sz w:val="16"/>
                <w:szCs w:val="16"/>
                <w14:ligatures w14:val="standardContextual"/>
              </w:rPr>
              <w:t xml:space="preserve">(anche se sia stata concessa amnistia, condono, indulto o perdono giudiziale) </w:t>
            </w:r>
            <w:r>
              <w:rPr>
                <w:rFonts w:ascii="Arial" w:hAnsi="Arial"/>
                <w14:ligatures w14:val="standardContextual"/>
              </w:rPr>
              <w:t xml:space="preserve">e i procedimenti penali pendenti </w:t>
            </w:r>
            <w:r>
              <w:rPr>
                <w:rFonts w:ascii="Arial" w:hAnsi="Arial"/>
                <w:sz w:val="16"/>
                <w:szCs w:val="16"/>
                <w14:ligatures w14:val="standardContextual"/>
              </w:rPr>
              <w:t>(qualunque sia la natura degli stessi)</w:t>
            </w:r>
            <w:r>
              <w:rPr>
                <w:rFonts w:ascii="Arial" w:hAnsi="Arial"/>
                <w14:ligatures w14:val="standardContextual"/>
              </w:rPr>
              <w:t>:</w:t>
            </w:r>
          </w:p>
          <w:p w14:paraId="6F044F9B" w14:textId="77777777" w:rsidR="00077F04" w:rsidRDefault="00077F04" w:rsidP="00077F04">
            <w:pPr>
              <w:pStyle w:val="Paragrafoelenco"/>
              <w:widowControl/>
              <w:numPr>
                <w:ilvl w:val="0"/>
                <w:numId w:val="3"/>
              </w:numPr>
              <w:autoSpaceDE/>
              <w:snapToGrid w:val="0"/>
              <w:spacing w:line="256" w:lineRule="auto"/>
              <w:rPr>
                <w:rFonts w:ascii="Arial" w:hAnsi="Arial"/>
                <w14:ligatures w14:val="standardContextual"/>
              </w:rPr>
            </w:pPr>
            <w:r>
              <w:rPr>
                <w:rFonts w:ascii="Arial" w:hAnsi="Arial"/>
                <w14:ligatures w14:val="standardContextual"/>
              </w:rPr>
              <w:t>……………………………………………………….........................................................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F2DA846" w14:textId="77777777" w:rsidR="00077F04" w:rsidRDefault="00077F04" w:rsidP="00077F04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ind w:left="0"/>
        <w:rPr>
          <w:rFonts w:ascii="Arial" w:eastAsia="Times New Roman" w:hAnsi="Arial" w:cs="Times New Roman"/>
          <w:kern w:val="3"/>
          <w:lang w:eastAsia="it-IT"/>
        </w:rPr>
      </w:pPr>
    </w:p>
    <w:p w14:paraId="359D4738" w14:textId="3ECC5F93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834"/>
        </w:tabs>
        <w:spacing w:before="1"/>
        <w:ind w:right="110"/>
        <w:rPr>
          <w:rFonts w:ascii="Symbol" w:eastAsia="Trebuchet MS" w:hAnsi="Symbol" w:cs="Trebuchet MS"/>
          <w:szCs w:val="20"/>
        </w:rPr>
      </w:pPr>
      <w:r>
        <w:rPr>
          <w:rFonts w:ascii="Arial" w:hAnsi="Arial" w:cs="Arial"/>
        </w:rPr>
        <w:t xml:space="preserve">di essere inserito nell’elenco degli idonei con il profilo professionale di Istruttore Amministrativo </w:t>
      </w:r>
      <w:r w:rsidR="00FC49D1">
        <w:rPr>
          <w:rFonts w:ascii="Arial" w:hAnsi="Arial" w:cs="Arial"/>
        </w:rPr>
        <w:t>- A</w:t>
      </w:r>
      <w:r>
        <w:rPr>
          <w:rFonts w:ascii="Arial" w:hAnsi="Arial" w:cs="Arial"/>
        </w:rPr>
        <w:t xml:space="preserve">rea degli </w:t>
      </w:r>
      <w:r w:rsidR="00FC49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struttori </w:t>
      </w:r>
      <w:r w:rsidR="00FC49D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ex Cat. C posizione economica C1) risultante a seguito della </w:t>
      </w:r>
      <w:r>
        <w:rPr>
          <w:rFonts w:ascii="Arial" w:hAnsi="Arial" w:cs="Arial"/>
          <w:i/>
          <w:iCs/>
        </w:rPr>
        <w:t>selezione pubblica</w:t>
      </w:r>
      <w:r>
        <w:rPr>
          <w:rFonts w:ascii="Arial" w:hAnsi="Arial" w:cs="Arial"/>
        </w:rPr>
        <w:t xml:space="preserve"> - effettuata in data 31 marzo 2022 - </w:t>
      </w:r>
      <w:r>
        <w:rPr>
          <w:rFonts w:ascii="Arial" w:hAnsi="Arial" w:cs="Arial"/>
          <w:i/>
          <w:iCs/>
        </w:rPr>
        <w:t>per la</w:t>
      </w:r>
      <w:r>
        <w:rPr>
          <w:rFonts w:ascii="Trebuchet MS" w:eastAsia="Trebuchet MS" w:hAnsi="Trebuchet MS" w:cs="Trebuchet MS"/>
          <w:i/>
          <w:spacing w:val="-63"/>
        </w:rPr>
        <w:t xml:space="preserve"> </w:t>
      </w:r>
      <w:r>
        <w:rPr>
          <w:rFonts w:ascii="Trebuchet MS" w:eastAsia="Trebuchet MS" w:hAnsi="Trebuchet MS" w:cs="Trebuchet MS"/>
          <w:i/>
        </w:rPr>
        <w:t>formazione</w:t>
      </w:r>
      <w:r>
        <w:rPr>
          <w:rFonts w:ascii="Trebuchet MS" w:eastAsia="Trebuchet MS" w:hAnsi="Trebuchet MS" w:cs="Trebuchet MS"/>
          <w:i/>
          <w:spacing w:val="-6"/>
        </w:rPr>
        <w:t xml:space="preserve"> </w:t>
      </w:r>
      <w:r>
        <w:rPr>
          <w:rFonts w:ascii="Trebuchet MS" w:eastAsia="Trebuchet MS" w:hAnsi="Trebuchet MS" w:cs="Trebuchet MS"/>
          <w:i/>
        </w:rPr>
        <w:t>di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un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elenco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di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idonei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</w:rPr>
        <w:t>da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assumere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con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la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qualifica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di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istruttore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amministrativo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</w:rPr>
        <w:t>e istruttore</w:t>
      </w:r>
      <w:r>
        <w:rPr>
          <w:rFonts w:ascii="Trebuchet MS" w:eastAsia="Trebuchet MS" w:hAnsi="Trebuchet MS" w:cs="Trebuchet MS"/>
          <w:i/>
          <w:spacing w:val="43"/>
        </w:rPr>
        <w:t xml:space="preserve"> </w:t>
      </w:r>
      <w:r>
        <w:rPr>
          <w:rFonts w:ascii="Trebuchet MS" w:eastAsia="Trebuchet MS" w:hAnsi="Trebuchet MS" w:cs="Trebuchet MS"/>
          <w:i/>
        </w:rPr>
        <w:t>amministrativo-contabile</w:t>
      </w:r>
      <w:r>
        <w:rPr>
          <w:rFonts w:ascii="Trebuchet MS" w:eastAsia="Trebuchet MS" w:hAnsi="Trebuchet MS" w:cs="Trebuchet MS"/>
          <w:i/>
          <w:spacing w:val="43"/>
        </w:rPr>
        <w:t xml:space="preserve"> </w:t>
      </w:r>
      <w:r>
        <w:rPr>
          <w:rFonts w:ascii="Trebuchet MS" w:eastAsia="Trebuchet MS" w:hAnsi="Trebuchet MS" w:cs="Trebuchet MS"/>
          <w:i/>
        </w:rPr>
        <w:t>(cat.</w:t>
      </w:r>
      <w:r>
        <w:rPr>
          <w:rFonts w:ascii="Trebuchet MS" w:eastAsia="Trebuchet MS" w:hAnsi="Trebuchet MS" w:cs="Trebuchet MS"/>
          <w:i/>
          <w:spacing w:val="44"/>
        </w:rPr>
        <w:t xml:space="preserve"> </w:t>
      </w:r>
      <w:r>
        <w:rPr>
          <w:rFonts w:ascii="Trebuchet MS" w:eastAsia="Trebuchet MS" w:hAnsi="Trebuchet MS" w:cs="Trebuchet MS"/>
          <w:i/>
        </w:rPr>
        <w:t>C)</w:t>
      </w:r>
      <w:r>
        <w:rPr>
          <w:rFonts w:ascii="Trebuchet MS" w:eastAsia="Trebuchet MS" w:hAnsi="Trebuchet MS" w:cs="Trebuchet MS"/>
          <w:i/>
          <w:spacing w:val="42"/>
        </w:rPr>
        <w:t xml:space="preserve"> </w:t>
      </w:r>
      <w:r>
        <w:rPr>
          <w:rFonts w:ascii="Trebuchet MS" w:eastAsia="Trebuchet MS" w:hAnsi="Trebuchet MS" w:cs="Trebuchet MS"/>
          <w:i/>
        </w:rPr>
        <w:t>nella</w:t>
      </w:r>
      <w:r>
        <w:rPr>
          <w:rFonts w:ascii="Trebuchet MS" w:eastAsia="Trebuchet MS" w:hAnsi="Trebuchet MS" w:cs="Trebuchet MS"/>
          <w:i/>
          <w:spacing w:val="43"/>
        </w:rPr>
        <w:t xml:space="preserve"> </w:t>
      </w:r>
      <w:r>
        <w:rPr>
          <w:rFonts w:ascii="Trebuchet MS" w:eastAsia="Trebuchet MS" w:hAnsi="Trebuchet MS" w:cs="Trebuchet MS"/>
          <w:i/>
        </w:rPr>
        <w:t>Provincia</w:t>
      </w:r>
      <w:r>
        <w:rPr>
          <w:rFonts w:ascii="Trebuchet MS" w:eastAsia="Trebuchet MS" w:hAnsi="Trebuchet MS" w:cs="Trebuchet MS"/>
          <w:i/>
          <w:spacing w:val="42"/>
        </w:rPr>
        <w:t xml:space="preserve"> </w:t>
      </w:r>
      <w:r>
        <w:rPr>
          <w:rFonts w:ascii="Trebuchet MS" w:eastAsia="Trebuchet MS" w:hAnsi="Trebuchet MS" w:cs="Trebuchet MS"/>
          <w:i/>
        </w:rPr>
        <w:t>di</w:t>
      </w:r>
      <w:r>
        <w:rPr>
          <w:rFonts w:ascii="Trebuchet MS" w:eastAsia="Trebuchet MS" w:hAnsi="Trebuchet MS" w:cs="Trebuchet MS"/>
          <w:i/>
          <w:spacing w:val="42"/>
        </w:rPr>
        <w:t xml:space="preserve"> </w:t>
      </w:r>
      <w:r>
        <w:rPr>
          <w:rFonts w:ascii="Trebuchet MS" w:eastAsia="Trebuchet MS" w:hAnsi="Trebuchet MS" w:cs="Trebuchet MS"/>
          <w:i/>
        </w:rPr>
        <w:t>Brescia</w:t>
      </w:r>
      <w:r>
        <w:rPr>
          <w:rFonts w:ascii="Trebuchet MS" w:eastAsia="Trebuchet MS" w:hAnsi="Trebuchet MS" w:cs="Trebuchet MS"/>
          <w:i/>
          <w:spacing w:val="42"/>
        </w:rPr>
        <w:t xml:space="preserve"> 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43"/>
        </w:rPr>
        <w:t xml:space="preserve"> </w:t>
      </w:r>
      <w:r>
        <w:rPr>
          <w:rFonts w:ascii="Trebuchet MS" w:eastAsia="Trebuchet MS" w:hAnsi="Trebuchet MS" w:cs="Trebuchet MS"/>
          <w:i/>
        </w:rPr>
        <w:t>negli</w:t>
      </w:r>
      <w:r>
        <w:rPr>
          <w:rFonts w:ascii="Trebuchet MS" w:eastAsia="Trebuchet MS" w:hAnsi="Trebuchet MS" w:cs="Trebuchet MS"/>
          <w:i/>
          <w:spacing w:val="44"/>
        </w:rPr>
        <w:t xml:space="preserve"> </w:t>
      </w:r>
      <w:r>
        <w:rPr>
          <w:rFonts w:ascii="Trebuchet MS" w:eastAsia="Trebuchet MS" w:hAnsi="Trebuchet MS" w:cs="Trebuchet MS"/>
          <w:i/>
        </w:rPr>
        <w:t>enti locali aderenti</w:t>
      </w:r>
      <w:r>
        <w:rPr>
          <w:rFonts w:ascii="Trebuchet MS" w:eastAsia="Trebuchet MS" w:hAnsi="Trebuchet MS" w:cs="Trebuchet MS"/>
          <w:i/>
          <w:spacing w:val="45"/>
        </w:rPr>
        <w:t xml:space="preserve"> </w:t>
      </w:r>
      <w:r>
        <w:rPr>
          <w:rFonts w:ascii="Trebuchet MS" w:eastAsia="Trebuchet MS" w:hAnsi="Trebuchet MS" w:cs="Trebuchet MS"/>
          <w:i/>
        </w:rPr>
        <w:t>allo</w:t>
      </w:r>
      <w:r>
        <w:rPr>
          <w:rFonts w:ascii="Trebuchet MS" w:eastAsia="Trebuchet MS" w:hAnsi="Trebuchet MS" w:cs="Trebuchet MS"/>
          <w:i/>
          <w:spacing w:val="46"/>
        </w:rPr>
        <w:t xml:space="preserve"> </w:t>
      </w:r>
      <w:r>
        <w:rPr>
          <w:rFonts w:ascii="Trebuchet MS" w:eastAsia="Trebuchet MS" w:hAnsi="Trebuchet MS" w:cs="Trebuchet MS"/>
          <w:i/>
        </w:rPr>
        <w:t>specifico</w:t>
      </w:r>
      <w:r>
        <w:rPr>
          <w:rFonts w:ascii="Trebuchet MS" w:eastAsia="Trebuchet MS" w:hAnsi="Trebuchet MS" w:cs="Trebuchet MS"/>
          <w:i/>
          <w:spacing w:val="45"/>
        </w:rPr>
        <w:t xml:space="preserve"> </w:t>
      </w:r>
      <w:r>
        <w:rPr>
          <w:rFonts w:ascii="Trebuchet MS" w:eastAsia="Trebuchet MS" w:hAnsi="Trebuchet MS" w:cs="Trebuchet MS"/>
          <w:i/>
        </w:rPr>
        <w:t>accordo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Trebuchet MS" w:eastAsia="Trebuchet MS" w:hAnsi="Trebuchet MS" w:cs="Trebuchet MS"/>
        </w:rPr>
        <w:t>approvato</w:t>
      </w:r>
      <w:r>
        <w:rPr>
          <w:rFonts w:ascii="Trebuchet MS" w:eastAsia="Trebuchet MS" w:hAnsi="Trebuchet MS" w:cs="Trebuchet MS"/>
          <w:spacing w:val="45"/>
        </w:rPr>
        <w:t xml:space="preserve"> </w:t>
      </w:r>
      <w:r>
        <w:rPr>
          <w:rFonts w:ascii="Trebuchet MS" w:eastAsia="Trebuchet MS" w:hAnsi="Trebuchet MS" w:cs="Trebuchet MS"/>
        </w:rPr>
        <w:t>dalla</w:t>
      </w:r>
      <w:r>
        <w:rPr>
          <w:rFonts w:ascii="Trebuchet MS" w:eastAsia="Trebuchet MS" w:hAnsi="Trebuchet MS" w:cs="Trebuchet MS"/>
          <w:spacing w:val="46"/>
        </w:rPr>
        <w:t xml:space="preserve"> </w:t>
      </w:r>
      <w:r>
        <w:rPr>
          <w:rFonts w:ascii="Trebuchet MS" w:eastAsia="Trebuchet MS" w:hAnsi="Trebuchet MS" w:cs="Trebuchet MS"/>
        </w:rPr>
        <w:t>Provincia</w:t>
      </w:r>
      <w:r>
        <w:rPr>
          <w:rFonts w:ascii="Trebuchet MS" w:eastAsia="Trebuchet MS" w:hAnsi="Trebuchet MS" w:cs="Trebuchet MS"/>
          <w:spacing w:val="4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46"/>
        </w:rPr>
        <w:t xml:space="preserve"> </w:t>
      </w:r>
      <w:r>
        <w:rPr>
          <w:rFonts w:ascii="Trebuchet MS" w:eastAsia="Trebuchet MS" w:hAnsi="Trebuchet MS" w:cs="Trebuchet MS"/>
        </w:rPr>
        <w:t>Brescia</w:t>
      </w:r>
      <w:r>
        <w:rPr>
          <w:rFonts w:ascii="Trebuchet MS" w:eastAsia="Trebuchet MS" w:hAnsi="Trebuchet MS" w:cs="Trebuchet MS"/>
          <w:spacing w:val="43"/>
        </w:rPr>
        <w:t xml:space="preserve"> </w:t>
      </w:r>
      <w:r>
        <w:rPr>
          <w:rFonts w:ascii="Trebuchet MS" w:eastAsia="Trebuchet MS" w:hAnsi="Trebuchet MS" w:cs="Trebuchet MS"/>
        </w:rPr>
        <w:t>con</w:t>
      </w:r>
      <w:r>
        <w:rPr>
          <w:rFonts w:ascii="Trebuchet MS" w:eastAsia="Trebuchet MS" w:hAnsi="Trebuchet MS" w:cs="Trebuchet MS"/>
          <w:spacing w:val="46"/>
        </w:rPr>
        <w:t xml:space="preserve"> </w:t>
      </w:r>
      <w:r>
        <w:rPr>
          <w:rFonts w:ascii="Trebuchet MS" w:eastAsia="Trebuchet MS" w:hAnsi="Trebuchet MS" w:cs="Trebuchet MS"/>
        </w:rPr>
        <w:t xml:space="preserve">determinazione </w:t>
      </w:r>
      <w:r>
        <w:rPr>
          <w:rFonts w:ascii="Trebuchet MS" w:eastAsia="Trebuchet MS" w:hAnsi="Trebuchet MS" w:cs="Trebuchet MS"/>
          <w:spacing w:val="-64"/>
        </w:rPr>
        <w:t xml:space="preserve"> </w:t>
      </w:r>
      <w:r>
        <w:rPr>
          <w:rFonts w:ascii="Trebuchet MS" w:eastAsia="Trebuchet MS" w:hAnsi="Trebuchet MS" w:cs="Trebuchet MS"/>
        </w:rPr>
        <w:t>dirigenziale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n.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605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del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12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aprile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2022,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rettificato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con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determinazione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dirigenziale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n.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644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 xml:space="preserve">del </w:t>
      </w:r>
      <w:r>
        <w:rPr>
          <w:rFonts w:ascii="Trebuchet MS" w:eastAsia="Trebuchet MS" w:hAnsi="Trebuchet MS" w:cs="Trebuchet MS"/>
          <w:spacing w:val="-64"/>
        </w:rPr>
        <w:t xml:space="preserve"> </w:t>
      </w:r>
      <w:r>
        <w:rPr>
          <w:rFonts w:ascii="Trebuchet MS" w:eastAsia="Trebuchet MS" w:hAnsi="Trebuchet MS" w:cs="Trebuchet MS"/>
        </w:rPr>
        <w:t>20 aprile 2022 e pubblicato sul sito istituzionale della Provincia di Brescia al seguente link: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</w:p>
    <w:p w14:paraId="6DC1F540" w14:textId="77777777" w:rsidR="00077F04" w:rsidRDefault="0009497A" w:rsidP="00077F04">
      <w:pPr>
        <w:pStyle w:val="Paragrafoelenco"/>
        <w:tabs>
          <w:tab w:val="left" w:pos="834"/>
        </w:tabs>
        <w:spacing w:before="1"/>
        <w:ind w:left="833" w:right="110"/>
        <w:rPr>
          <w:rStyle w:val="Collegamentoipertestuale"/>
          <w:rFonts w:ascii="Trebuchet MS" w:hAnsi="Trebuchet MS"/>
        </w:rPr>
      </w:pPr>
      <w:hyperlink r:id="rId7" w:history="1">
        <w:r w:rsidR="00077F04">
          <w:rPr>
            <w:rStyle w:val="Collegamentoipertestuale"/>
            <w:rFonts w:ascii="Trebuchet MS" w:eastAsia="Trebuchet MS" w:hAnsi="Trebuchet MS" w:cs="Trebuchet MS"/>
          </w:rPr>
          <w:t>https://www.provincia.brescia.it/sites/default/files/allegati/documenti/68725/elenco_idonei_id_domanda_agg._al_6.06.23.docx_.pdf</w:t>
        </w:r>
      </w:hyperlink>
    </w:p>
    <w:p w14:paraId="44EA8426" w14:textId="77777777" w:rsidR="00077F04" w:rsidRDefault="00077F04" w:rsidP="00077F04">
      <w:pPr>
        <w:pStyle w:val="Paragrafoelenco"/>
        <w:tabs>
          <w:tab w:val="left" w:pos="834"/>
        </w:tabs>
        <w:spacing w:before="1"/>
        <w:ind w:right="110"/>
        <w:rPr>
          <w:rFonts w:ascii="Symbol" w:hAnsi="Symbol"/>
          <w:color w:val="00000A"/>
        </w:rPr>
      </w:pPr>
    </w:p>
    <w:p w14:paraId="73DC6EDB" w14:textId="1A705F9D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834"/>
        </w:tabs>
        <w:spacing w:before="1"/>
        <w:ind w:right="110"/>
        <w:rPr>
          <w:rFonts w:ascii="Arial" w:eastAsia="Times New Roman" w:hAnsi="Arial" w:cs="Arial"/>
          <w:kern w:val="3"/>
        </w:rPr>
      </w:pPr>
      <w:r>
        <w:rPr>
          <w:rFonts w:ascii="Arial" w:hAnsi="Arial" w:cs="Arial"/>
        </w:rPr>
        <w:t>di essere inserito nell’elenco</w:t>
      </w:r>
      <w:r>
        <w:t xml:space="preserve"> </w:t>
      </w:r>
      <w:r>
        <w:rPr>
          <w:rFonts w:ascii="Arial" w:hAnsi="Arial" w:cs="Arial"/>
        </w:rPr>
        <w:t xml:space="preserve">di idonei con il profilo professionale di Istruttore </w:t>
      </w:r>
      <w:r w:rsidR="00FC49D1">
        <w:rPr>
          <w:rFonts w:ascii="Arial" w:hAnsi="Arial" w:cs="Arial"/>
        </w:rPr>
        <w:t>A</w:t>
      </w:r>
      <w:r>
        <w:rPr>
          <w:rFonts w:ascii="Arial" w:hAnsi="Arial" w:cs="Arial"/>
        </w:rPr>
        <w:t>mministrativo-contabile - Area degli Istruttori (ex cat. C) risultante a seguito della selezione pubblica - effettuata in data 29 giugno 2023 - per l'aggiornamento, relativo all'anno 2023, dell'elenco di idonei da assumere con la qualifica di istruttore amministrativo-contabile (cat. C) nella Provincia di Brescia e negli enti locali aderenti allo specifico accordo, approvato con determinazione dirigenziale n. 1422 del 5 luglio 2023 e pubblicato sul sito istituzionale della Provincia di Brescia al seguente link:</w:t>
      </w:r>
    </w:p>
    <w:p w14:paraId="6A95CB94" w14:textId="77777777" w:rsidR="00077F04" w:rsidRDefault="00077F04" w:rsidP="00077F04">
      <w:pPr>
        <w:pStyle w:val="Paragrafoelenco"/>
        <w:tabs>
          <w:tab w:val="left" w:pos="834"/>
        </w:tabs>
        <w:spacing w:before="1"/>
        <w:ind w:left="833" w:right="110"/>
        <w:rPr>
          <w:rStyle w:val="Collegamentoipertestuale"/>
          <w:rFonts w:ascii="Trebuchet MS" w:eastAsia="Trebuchet MS" w:hAnsi="Trebuchet MS" w:cs="Trebuchet MS"/>
          <w:sz w:val="20"/>
        </w:rPr>
      </w:pPr>
      <w:r>
        <w:rPr>
          <w:rStyle w:val="Collegamentoipertestuale"/>
          <w:rFonts w:ascii="Trebuchet MS" w:eastAsia="Trebuchet MS" w:hAnsi="Trebuchet MS" w:cs="Trebuchet MS"/>
        </w:rPr>
        <w:t>https://www.provincia.brescia.it/sites/default/files/allegati/documenti/87659/pub_elenco_idonei_istr._amm.-cont.docx_.pdf</w:t>
      </w:r>
    </w:p>
    <w:p w14:paraId="0FAFEF12" w14:textId="77777777" w:rsidR="00077F04" w:rsidRDefault="00077F04" w:rsidP="00077F04">
      <w:pPr>
        <w:pStyle w:val="Paragrafoelenco"/>
        <w:tabs>
          <w:tab w:val="left" w:pos="834"/>
        </w:tabs>
        <w:spacing w:before="1"/>
        <w:ind w:right="110"/>
        <w:rPr>
          <w:rStyle w:val="Collegamentoipertestuale"/>
          <w:rFonts w:ascii="Trebuchet MS" w:eastAsia="Trebuchet MS" w:hAnsi="Trebuchet MS" w:cs="Trebuchet MS"/>
        </w:rPr>
      </w:pPr>
      <w:r>
        <w:rPr>
          <w:rFonts w:ascii="Arial" w:hAnsi="Arial" w:cs="Arial"/>
        </w:rPr>
        <w:t xml:space="preserve"> </w:t>
      </w:r>
    </w:p>
    <w:p w14:paraId="6B733424" w14:textId="77777777" w:rsidR="00077F04" w:rsidRDefault="00077F04" w:rsidP="00077F04">
      <w:pPr>
        <w:pStyle w:val="LO-normal"/>
        <w:numPr>
          <w:ilvl w:val="0"/>
          <w:numId w:val="3"/>
        </w:numPr>
        <w:tabs>
          <w:tab w:val="left" w:pos="1307"/>
        </w:tabs>
        <w:snapToGrid w:val="0"/>
        <w:ind w:left="737" w:hanging="340"/>
        <w:jc w:val="both"/>
      </w:pPr>
      <w:r>
        <w:rPr>
          <w:rFonts w:ascii="Arial" w:eastAsia="Arial" w:hAnsi="Arial" w:cs="Arial"/>
          <w:color w:val="000000"/>
        </w:rPr>
        <w:t>la permanenza dei requisiti e dei titoli di preferenza e/o riserva già dichiarati in fase di presentazione della domanda relativa alla prova scritta del 31 marzo 2022 e prova scritta del 29 giugno 2023;</w:t>
      </w:r>
    </w:p>
    <w:p w14:paraId="3DA44888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627F6232" w14:textId="511222F9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1146"/>
        </w:tabs>
        <w:autoSpaceDE/>
        <w:snapToGrid w:val="0"/>
        <w:rPr>
          <w:rFonts w:ascii="Times New Roman" w:hAnsi="Times New Roman"/>
          <w:sz w:val="20"/>
          <w:szCs w:val="20"/>
        </w:rPr>
      </w:pPr>
      <w:r>
        <w:rPr>
          <w:rFonts w:ascii="Arial" w:hAnsi="Arial"/>
        </w:rPr>
        <w:t>di essere in possesso del seguente titolo di studio: _________________________________ ______________________________ conseguito presso _________________________ in data _______________ con votazione ____________;</w:t>
      </w:r>
    </w:p>
    <w:p w14:paraId="4BE6FB5E" w14:textId="77777777" w:rsidR="00077F04" w:rsidRDefault="00077F04" w:rsidP="00077F04">
      <w:pPr>
        <w:pStyle w:val="Standard"/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4631DE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autoSpaceDE/>
        <w:snapToGrid w:val="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Arial" w:hAnsi="Arial"/>
        </w:rPr>
        <w:t xml:space="preserve">di non aver subito sanzioni disciplinari nel biennio antecedente alla data di presentazione della domanda e non aver procedimenti disciplinari in corso </w:t>
      </w:r>
      <w:r>
        <w:rPr>
          <w:rFonts w:ascii="Arial" w:hAnsi="Arial"/>
          <w:sz w:val="16"/>
          <w:szCs w:val="16"/>
        </w:rPr>
        <w:t>(solo per dipendenti di una pubblica amministrazione)</w:t>
      </w:r>
      <w:r>
        <w:rPr>
          <w:rFonts w:ascii="Arial" w:hAnsi="Arial"/>
        </w:rPr>
        <w:t>;</w:t>
      </w:r>
    </w:p>
    <w:tbl>
      <w:tblPr>
        <w:tblW w:w="8925" w:type="dxa"/>
        <w:tblInd w:w="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077F04" w14:paraId="6040EE0E" w14:textId="77777777" w:rsidTr="00077F04"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400FE" w14:textId="77777777" w:rsidR="00077F04" w:rsidRDefault="00077F04">
            <w:pPr>
              <w:pStyle w:val="Standard"/>
              <w:tabs>
                <w:tab w:val="left" w:pos="0"/>
                <w:tab w:val="left" w:pos="2540"/>
                <w:tab w:val="left" w:pos="3810"/>
                <w:tab w:val="left" w:pos="5080"/>
                <w:tab w:val="left" w:pos="6350"/>
                <w:tab w:val="left" w:pos="7620"/>
                <w:tab w:val="left" w:pos="8890"/>
                <w:tab w:val="left" w:pos="10160"/>
                <w:tab w:val="left" w:pos="11430"/>
                <w:tab w:val="left" w:pos="12700"/>
                <w:tab w:val="left" w:pos="13970"/>
                <w:tab w:val="left" w:pos="15240"/>
                <w:tab w:val="left" w:pos="16510"/>
                <w:tab w:val="left" w:pos="17780"/>
                <w:tab w:val="left" w:pos="19050"/>
                <w:tab w:val="left" w:pos="20320"/>
                <w:tab w:val="left" w:pos="21590"/>
                <w:tab w:val="left" w:pos="22860"/>
                <w:tab w:val="left" w:pos="24130"/>
                <w:tab w:val="left" w:pos="25400"/>
                <w:tab w:val="left" w:pos="26670"/>
                <w:tab w:val="left" w:pos="27940"/>
                <w:tab w:val="left" w:pos="29210"/>
                <w:tab w:val="left" w:pos="30480"/>
                <w:tab w:val="left" w:pos="31680"/>
              </w:tabs>
              <w:snapToGrid w:val="0"/>
              <w:spacing w:line="256" w:lineRule="auto"/>
              <w:jc w:val="both"/>
              <w:rPr>
                <w:lang w:eastAsia="en-US"/>
                <w14:ligatures w14:val="standardContextual"/>
              </w:rPr>
            </w:pPr>
            <w:r>
              <w:rPr>
                <w:rFonts w:ascii="Arial" w:hAnsi="Arial"/>
                <w:sz w:val="22"/>
                <w:lang w:eastAsia="en-US"/>
                <w14:ligatures w14:val="standardContextual"/>
              </w:rPr>
              <w:t xml:space="preserve">in caso affermativo indicare le sanzioni disciplinari comminate ed i procedimenti disciplinari in corso </w:t>
            </w:r>
            <w:r>
              <w:rPr>
                <w:rFonts w:ascii="Arial" w:hAnsi="Arial"/>
                <w:sz w:val="16"/>
                <w:lang w:eastAsia="en-US"/>
                <w14:ligatures w14:val="standardContextual"/>
              </w:rPr>
              <w:t>(qualunque sia la natura degli stessi):</w:t>
            </w:r>
          </w:p>
          <w:p w14:paraId="5DD6E71D" w14:textId="77777777" w:rsidR="00077F04" w:rsidRDefault="00077F04">
            <w:pPr>
              <w:pStyle w:val="Standard"/>
              <w:tabs>
                <w:tab w:val="left" w:pos="0"/>
                <w:tab w:val="left" w:pos="2540"/>
                <w:tab w:val="left" w:pos="3810"/>
                <w:tab w:val="left" w:pos="5080"/>
                <w:tab w:val="left" w:pos="6350"/>
                <w:tab w:val="left" w:pos="7620"/>
                <w:tab w:val="left" w:pos="8890"/>
                <w:tab w:val="left" w:pos="10160"/>
                <w:tab w:val="left" w:pos="11430"/>
                <w:tab w:val="left" w:pos="12700"/>
                <w:tab w:val="left" w:pos="13970"/>
                <w:tab w:val="left" w:pos="15240"/>
                <w:tab w:val="left" w:pos="16510"/>
                <w:tab w:val="left" w:pos="17780"/>
                <w:tab w:val="left" w:pos="19050"/>
                <w:tab w:val="left" w:pos="20320"/>
                <w:tab w:val="left" w:pos="21590"/>
                <w:tab w:val="left" w:pos="22860"/>
                <w:tab w:val="left" w:pos="24130"/>
                <w:tab w:val="left" w:pos="25400"/>
                <w:tab w:val="left" w:pos="26670"/>
                <w:tab w:val="left" w:pos="27940"/>
                <w:tab w:val="left" w:pos="29210"/>
                <w:tab w:val="left" w:pos="30480"/>
                <w:tab w:val="left" w:pos="31680"/>
              </w:tabs>
              <w:snapToGrid w:val="0"/>
              <w:spacing w:line="256" w:lineRule="auto"/>
              <w:jc w:val="both"/>
              <w:rPr>
                <w:lang w:eastAsia="en-US"/>
                <w14:ligatures w14:val="standardContextual"/>
              </w:rPr>
            </w:pPr>
          </w:p>
          <w:p w14:paraId="186D3162" w14:textId="77777777" w:rsidR="00077F04" w:rsidRDefault="00077F04">
            <w:pPr>
              <w:pStyle w:val="Standard"/>
              <w:tabs>
                <w:tab w:val="left" w:pos="0"/>
                <w:tab w:val="left" w:pos="2540"/>
                <w:tab w:val="left" w:pos="3810"/>
                <w:tab w:val="left" w:pos="5080"/>
                <w:tab w:val="left" w:pos="6350"/>
                <w:tab w:val="left" w:pos="7620"/>
                <w:tab w:val="left" w:pos="8890"/>
                <w:tab w:val="left" w:pos="10160"/>
                <w:tab w:val="left" w:pos="11430"/>
                <w:tab w:val="left" w:pos="12700"/>
                <w:tab w:val="left" w:pos="13970"/>
                <w:tab w:val="left" w:pos="15240"/>
                <w:tab w:val="left" w:pos="16510"/>
                <w:tab w:val="left" w:pos="17780"/>
                <w:tab w:val="left" w:pos="19050"/>
                <w:tab w:val="left" w:pos="20320"/>
                <w:tab w:val="left" w:pos="21590"/>
                <w:tab w:val="left" w:pos="22860"/>
                <w:tab w:val="left" w:pos="24130"/>
                <w:tab w:val="left" w:pos="25400"/>
                <w:tab w:val="left" w:pos="26670"/>
                <w:tab w:val="left" w:pos="27940"/>
                <w:tab w:val="left" w:pos="29210"/>
                <w:tab w:val="left" w:pos="30480"/>
                <w:tab w:val="left" w:pos="31680"/>
              </w:tabs>
              <w:snapToGrid w:val="0"/>
              <w:spacing w:line="256" w:lineRule="auto"/>
              <w:jc w:val="both"/>
              <w:rPr>
                <w:lang w:eastAsia="en-US"/>
                <w14:ligatures w14:val="standardContextual"/>
              </w:rPr>
            </w:pPr>
            <w:r>
              <w:rPr>
                <w:rFonts w:ascii="Calibri" w:hAnsi="Calibri"/>
                <w:sz w:val="22"/>
                <w:lang w:eastAsia="en-US"/>
                <w14:ligatures w14:val="standardContextual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lang w:eastAsia="en-US"/>
                <w14:ligatures w14:val="standardContextu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00C3B05" w14:textId="77777777" w:rsidR="00077F04" w:rsidRDefault="00077F04">
            <w:pPr>
              <w:pStyle w:val="Standard"/>
              <w:snapToGrid w:val="0"/>
              <w:spacing w:line="256" w:lineRule="auto"/>
              <w:jc w:val="both"/>
              <w:rPr>
                <w:lang w:eastAsia="en-US"/>
                <w14:ligatures w14:val="standardContextual"/>
              </w:rPr>
            </w:pPr>
          </w:p>
        </w:tc>
      </w:tr>
    </w:tbl>
    <w:p w14:paraId="35F9749D" w14:textId="77777777" w:rsidR="00077F04" w:rsidRDefault="00077F04" w:rsidP="00077F04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ind w:left="0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3DFB8998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1146"/>
        </w:tabs>
        <w:autoSpaceDE/>
        <w:snapToGrid w:val="0"/>
        <w:spacing w:line="276" w:lineRule="auto"/>
        <w:rPr>
          <w:rFonts w:ascii="Arial" w:hAnsi="Arial" w:cs="Times New Roman"/>
          <w:color w:val="00000A"/>
        </w:rPr>
      </w:pPr>
      <w:r>
        <w:rPr>
          <w:rFonts w:ascii="Arial" w:hAnsi="Arial"/>
        </w:rPr>
        <w:t>di essere in possesso della patente di guida categoria “B” n° _______________ rilasciata</w:t>
      </w:r>
    </w:p>
    <w:p w14:paraId="75DA6EE5" w14:textId="77777777" w:rsidR="00077F04" w:rsidRDefault="00077F04" w:rsidP="00077F04">
      <w:pPr>
        <w:pStyle w:val="Paragrafoelenco"/>
        <w:tabs>
          <w:tab w:val="left" w:pos="1146"/>
        </w:tabs>
        <w:snapToGrid w:val="0"/>
        <w:spacing w:line="276" w:lineRule="auto"/>
        <w:rPr>
          <w:rFonts w:ascii="Arial" w:hAnsi="Arial"/>
        </w:rPr>
      </w:pPr>
      <w:r>
        <w:rPr>
          <w:rFonts w:ascii="Arial" w:hAnsi="Arial"/>
        </w:rPr>
        <w:t>in data _________________ da _____________________</w:t>
      </w:r>
    </w:p>
    <w:p w14:paraId="57DD4FDC" w14:textId="77777777" w:rsidR="00077F04" w:rsidRDefault="00077F04" w:rsidP="00077F04">
      <w:pPr>
        <w:pStyle w:val="Paragrafoelenco"/>
        <w:tabs>
          <w:tab w:val="left" w:pos="1146"/>
        </w:tabs>
        <w:snapToGrid w:val="0"/>
        <w:spacing w:line="276" w:lineRule="auto"/>
        <w:rPr>
          <w:rFonts w:ascii="Arial" w:hAnsi="Arial"/>
        </w:rPr>
      </w:pPr>
    </w:p>
    <w:p w14:paraId="604D90BF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1146"/>
        </w:tabs>
        <w:autoSpaceDE/>
        <w:snapToGrid w:val="0"/>
        <w:spacing w:line="276" w:lineRule="auto"/>
        <w:rPr>
          <w:rFonts w:ascii="Arial" w:hAnsi="Arial"/>
        </w:rPr>
      </w:pPr>
      <w:r>
        <w:rPr>
          <w:rFonts w:ascii="Arial" w:hAnsi="Arial"/>
        </w:rPr>
        <w:t>di essere fisicamente idoneo all’impiego;</w:t>
      </w:r>
    </w:p>
    <w:p w14:paraId="1AB6E9D2" w14:textId="77777777" w:rsidR="00077F04" w:rsidRDefault="00077F04" w:rsidP="00077F04">
      <w:pPr>
        <w:pStyle w:val="Paragrafoelenco"/>
        <w:tabs>
          <w:tab w:val="left" w:pos="1146"/>
        </w:tabs>
        <w:snapToGrid w:val="0"/>
        <w:spacing w:line="276" w:lineRule="auto"/>
        <w:rPr>
          <w:rFonts w:ascii="Arial" w:hAnsi="Arial"/>
        </w:rPr>
      </w:pPr>
    </w:p>
    <w:p w14:paraId="7634EF7B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1146"/>
        </w:tabs>
        <w:autoSpaceDE/>
        <w:snapToGrid w:val="0"/>
        <w:spacing w:line="276" w:lineRule="auto"/>
        <w:rPr>
          <w:rFonts w:ascii="Arial" w:hAnsi="Arial"/>
        </w:rPr>
      </w:pPr>
      <w:r>
        <w:rPr>
          <w:rFonts w:ascii="Arial" w:hAnsi="Arial"/>
        </w:rPr>
        <w:t>di essere a conoscenza della lingua straniera inglese;</w:t>
      </w:r>
    </w:p>
    <w:p w14:paraId="67D44BD9" w14:textId="77777777" w:rsidR="00077F04" w:rsidRDefault="00077F04" w:rsidP="00077F04">
      <w:pPr>
        <w:pStyle w:val="Standard"/>
        <w:tabs>
          <w:tab w:val="left" w:pos="0"/>
          <w:tab w:val="left" w:pos="432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566EC1EF" w14:textId="77777777" w:rsidR="00077F04" w:rsidRDefault="00077F04" w:rsidP="00077F04">
      <w:pPr>
        <w:pStyle w:val="Paragrafoelenco"/>
        <w:numPr>
          <w:ilvl w:val="0"/>
          <w:numId w:val="3"/>
        </w:numPr>
        <w:overflowPunct w:val="0"/>
        <w:autoSpaceDE/>
        <w:snapToGrid w:val="0"/>
        <w:rPr>
          <w:rFonts w:ascii="Arial" w:hAnsi="Arial"/>
        </w:rPr>
      </w:pPr>
      <w:r>
        <w:rPr>
          <w:rFonts w:ascii="Arial" w:hAnsi="Arial"/>
        </w:rPr>
        <w:t>di essere a conoscenza dell’uso delle apparecchiature informatiche e dei software più diffusi;</w:t>
      </w:r>
    </w:p>
    <w:p w14:paraId="7212E28F" w14:textId="77777777" w:rsidR="00077F04" w:rsidRDefault="00077F04" w:rsidP="00077F04">
      <w:pPr>
        <w:pStyle w:val="Standard"/>
        <w:tabs>
          <w:tab w:val="left" w:pos="0"/>
          <w:tab w:val="left" w:pos="144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ind w:right="-1"/>
        <w:jc w:val="both"/>
        <w:rPr>
          <w:rFonts w:ascii="Arial" w:hAnsi="Arial"/>
          <w:sz w:val="22"/>
          <w:szCs w:val="22"/>
        </w:rPr>
      </w:pPr>
    </w:p>
    <w:p w14:paraId="598A8800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1146"/>
        </w:tabs>
        <w:autoSpaceDE/>
        <w:snapToGrid w:val="0"/>
        <w:ind w:right="-1"/>
        <w:rPr>
          <w:rFonts w:ascii="Arial" w:hAnsi="Arial"/>
        </w:rPr>
      </w:pPr>
      <w:r>
        <w:rPr>
          <w:rFonts w:ascii="Arial" w:hAnsi="Arial"/>
        </w:rPr>
        <w:t>di non essere dipendente dello Stato o di Enti pubblici collocati a riposo anche in applicazione di disposizioni di carattere transitorio e speciale;</w:t>
      </w:r>
    </w:p>
    <w:p w14:paraId="3290522D" w14:textId="77777777" w:rsidR="00077F04" w:rsidRDefault="00077F04" w:rsidP="00077F04">
      <w:pPr>
        <w:pStyle w:val="Standard"/>
        <w:tabs>
          <w:tab w:val="left" w:pos="426"/>
        </w:tabs>
        <w:snapToGrid w:val="0"/>
        <w:ind w:right="-1"/>
        <w:jc w:val="both"/>
        <w:rPr>
          <w:rFonts w:ascii="Arial" w:hAnsi="Arial"/>
          <w:b/>
          <w:sz w:val="22"/>
          <w:szCs w:val="22"/>
        </w:rPr>
      </w:pPr>
    </w:p>
    <w:p w14:paraId="65AD4A95" w14:textId="77777777" w:rsidR="00077F04" w:rsidRDefault="00077F04" w:rsidP="00077F04">
      <w:pPr>
        <w:pStyle w:val="Paragrafoelenco"/>
        <w:widowControl/>
        <w:numPr>
          <w:ilvl w:val="0"/>
          <w:numId w:val="3"/>
        </w:numPr>
        <w:tabs>
          <w:tab w:val="left" w:pos="1146"/>
        </w:tabs>
        <w:autoSpaceDE/>
        <w:snapToGrid w:val="0"/>
        <w:ind w:right="-1"/>
        <w:rPr>
          <w:rFonts w:ascii="Arial" w:hAnsi="Arial"/>
        </w:rPr>
      </w:pPr>
      <w:r>
        <w:rPr>
          <w:rFonts w:ascii="Arial" w:hAnsi="Arial"/>
        </w:rPr>
        <w:t>di non essere stato destituito o dispensato dall’impiego presso pubbliche amministrazioni e non essere stato dichiarato decaduto per aver prodotto documenti falsi o viziati da invalidità non sanabile;</w:t>
      </w:r>
    </w:p>
    <w:p w14:paraId="441325D9" w14:textId="77777777" w:rsidR="00077F04" w:rsidRDefault="00077F04" w:rsidP="00077F04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snapToGrid w:val="0"/>
        <w:jc w:val="both"/>
        <w:rPr>
          <w:rFonts w:ascii="Arial" w:hAnsi="Arial" w:cs="Arial"/>
          <w:shd w:val="clear" w:color="auto" w:fill="FFFFFF"/>
        </w:rPr>
      </w:pPr>
    </w:p>
    <w:p w14:paraId="2D9FC901" w14:textId="77777777" w:rsidR="00077F04" w:rsidRDefault="00077F04" w:rsidP="00077F04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autoSpaceDE/>
        <w:snapToGrid w:val="0"/>
        <w:ind w:right="-1"/>
        <w:rPr>
          <w:rFonts w:ascii="Arial" w:hAnsi="Arial" w:cs="Arial"/>
        </w:rPr>
      </w:pPr>
      <w:r>
        <w:rPr>
          <w:rFonts w:ascii="Arial" w:hAnsi="Arial" w:cs="Arial"/>
        </w:rPr>
        <w:t>di essere in possesso del/i seguente/i titoli preferenziali previsti dall’art. 5 del DPR 487/94 e s.m.i. ____________________________________________________________________ e di volersene avvalere nella presente procedura concorsuale;</w:t>
      </w:r>
    </w:p>
    <w:p w14:paraId="65EEF6AA" w14:textId="77777777" w:rsidR="00077F04" w:rsidRDefault="00077F04" w:rsidP="00077F04">
      <w:pPr>
        <w:pStyle w:val="Standard"/>
        <w:widowControl w:val="0"/>
        <w:tabs>
          <w:tab w:val="left" w:pos="426"/>
        </w:tabs>
        <w:overflowPunct w:val="0"/>
        <w:snapToGrid w:val="0"/>
        <w:jc w:val="both"/>
        <w:rPr>
          <w:rFonts w:ascii="Arial" w:hAnsi="Arial"/>
          <w:sz w:val="22"/>
          <w:szCs w:val="22"/>
        </w:rPr>
      </w:pPr>
    </w:p>
    <w:p w14:paraId="1B79C6A7" w14:textId="77777777" w:rsidR="00077F04" w:rsidRDefault="00077F04" w:rsidP="00077F04">
      <w:pPr>
        <w:pStyle w:val="Standard"/>
        <w:widowControl w:val="0"/>
        <w:numPr>
          <w:ilvl w:val="0"/>
          <w:numId w:val="3"/>
        </w:numPr>
        <w:tabs>
          <w:tab w:val="left" w:pos="-1014"/>
        </w:tabs>
        <w:overflowPunct w:val="0"/>
        <w:snapToGri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(per i cittadini dell’Unione Europea)</w:t>
      </w:r>
    </w:p>
    <w:p w14:paraId="29C6C7EA" w14:textId="77777777" w:rsidR="00077F04" w:rsidRDefault="00077F04" w:rsidP="00077F04">
      <w:pPr>
        <w:pStyle w:val="Standard"/>
        <w:tabs>
          <w:tab w:val="left" w:pos="1135"/>
        </w:tabs>
        <w:snapToGrid w:val="0"/>
        <w:ind w:left="709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49F02E47" w14:textId="77777777" w:rsidR="00077F04" w:rsidRDefault="00077F04" w:rsidP="00077F04">
      <w:pPr>
        <w:pStyle w:val="Paragrafoelenco"/>
        <w:widowControl/>
        <w:numPr>
          <w:ilvl w:val="0"/>
          <w:numId w:val="5"/>
        </w:numPr>
        <w:tabs>
          <w:tab w:val="left" w:pos="1419"/>
        </w:tabs>
        <w:autoSpaceDE/>
        <w:snapToGrid w:val="0"/>
        <w:ind w:left="993" w:right="-1" w:hanging="284"/>
        <w:rPr>
          <w:rFonts w:ascii="Arial" w:hAnsi="Arial"/>
        </w:rPr>
      </w:pPr>
      <w:r>
        <w:rPr>
          <w:rFonts w:ascii="Arial" w:hAnsi="Arial"/>
        </w:rPr>
        <w:t>di godere dei diritti civili e politici anche nello Stato di provenienza;</w:t>
      </w:r>
    </w:p>
    <w:p w14:paraId="1E2C4491" w14:textId="77777777" w:rsidR="00077F04" w:rsidRDefault="00077F04" w:rsidP="00077F04">
      <w:pPr>
        <w:pStyle w:val="Paragrafoelenco"/>
        <w:tabs>
          <w:tab w:val="left" w:pos="1419"/>
        </w:tabs>
        <w:snapToGrid w:val="0"/>
        <w:ind w:left="993" w:right="-1"/>
        <w:rPr>
          <w:rFonts w:ascii="Arial" w:hAnsi="Arial"/>
        </w:rPr>
      </w:pPr>
    </w:p>
    <w:p w14:paraId="234F424C" w14:textId="77777777" w:rsidR="00077F04" w:rsidRDefault="00077F04" w:rsidP="00077F04">
      <w:pPr>
        <w:pStyle w:val="Paragrafoelenco"/>
        <w:widowControl/>
        <w:numPr>
          <w:ilvl w:val="0"/>
          <w:numId w:val="5"/>
        </w:numPr>
        <w:tabs>
          <w:tab w:val="left" w:pos="1419"/>
        </w:tabs>
        <w:autoSpaceDE/>
        <w:snapToGrid w:val="0"/>
        <w:ind w:left="993" w:right="-1" w:hanging="284"/>
        <w:rPr>
          <w:rFonts w:ascii="Arial" w:hAnsi="Arial"/>
        </w:rPr>
      </w:pPr>
      <w:r>
        <w:rPr>
          <w:rFonts w:ascii="Arial" w:hAnsi="Arial"/>
        </w:rPr>
        <w:t>di essere in possesso, fatta eccezione della titolarità della cittadinanza italiana, di tutti gli altri requisiti previsti per i cittadini della Repubblica;</w:t>
      </w:r>
    </w:p>
    <w:p w14:paraId="32AF2C5C" w14:textId="77777777" w:rsidR="00077F04" w:rsidRDefault="00077F04" w:rsidP="00077F04">
      <w:pPr>
        <w:pStyle w:val="Paragrafoelenco"/>
        <w:overflowPunct w:val="0"/>
        <w:snapToGrid w:val="0"/>
        <w:ind w:right="-1" w:hanging="360"/>
        <w:rPr>
          <w:rFonts w:ascii="Arial" w:hAnsi="Arial" w:cs="Arial"/>
        </w:rPr>
      </w:pPr>
    </w:p>
    <w:p w14:paraId="05459B98" w14:textId="77777777" w:rsidR="00077F04" w:rsidRDefault="00077F04" w:rsidP="00077F04">
      <w:pPr>
        <w:pStyle w:val="Paragrafoelenco"/>
        <w:numPr>
          <w:ilvl w:val="0"/>
          <w:numId w:val="7"/>
        </w:numPr>
        <w:overflowPunct w:val="0"/>
        <w:autoSpaceDE/>
        <w:snapToGrid w:val="0"/>
        <w:ind w:right="-1"/>
        <w:rPr>
          <w:rFonts w:ascii="Arial" w:hAnsi="Arial" w:cs="Arial"/>
        </w:rPr>
      </w:pPr>
      <w:r>
        <w:rPr>
          <w:rFonts w:ascii="Arial" w:hAnsi="Arial" w:cs="Arial"/>
        </w:rPr>
        <w:t>di avere una adeguata conoscenza della lingua italiana;</w:t>
      </w:r>
    </w:p>
    <w:p w14:paraId="5A6EC559" w14:textId="77777777" w:rsidR="00077F04" w:rsidRDefault="00077F04" w:rsidP="00077F04">
      <w:pPr>
        <w:pStyle w:val="Paragrafoelenco"/>
        <w:overflowPunct w:val="0"/>
        <w:snapToGrid w:val="0"/>
        <w:ind w:right="-1" w:hanging="360"/>
        <w:rPr>
          <w:rFonts w:ascii="Arial" w:hAnsi="Arial" w:cs="Arial"/>
        </w:rPr>
      </w:pPr>
    </w:p>
    <w:p w14:paraId="6695CAD6" w14:textId="2ABDDE9E" w:rsidR="00077F04" w:rsidRDefault="00077F04" w:rsidP="00077F04">
      <w:pPr>
        <w:pStyle w:val="Paragrafoelenco"/>
        <w:numPr>
          <w:ilvl w:val="0"/>
          <w:numId w:val="7"/>
        </w:numPr>
        <w:overflowPunct w:val="0"/>
        <w:autoSpaceDE/>
        <w:snapToGrid w:val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 xml:space="preserve">di accettare incondizionatamente tutte le norme contenute nell’avviso e nel regolamento comunale sull’ordinamento degli uffici e dei servizi del Comune di </w:t>
      </w:r>
      <w:r w:rsidR="00301814">
        <w:rPr>
          <w:rFonts w:ascii="Arial" w:hAnsi="Arial" w:cs="Arial"/>
        </w:rPr>
        <w:t>Roccafranca</w:t>
      </w:r>
      <w:r>
        <w:rPr>
          <w:rFonts w:ascii="Arial" w:hAnsi="Arial" w:cs="Arial"/>
        </w:rPr>
        <w:t xml:space="preserve"> (BS) che risulta  consultabile sul sito web del Comune nella sezione “Amministrazione Trasparente”, sottosezione di primo livello “Disposizioni generali”, sottosezione di secondo livello “Atti generali”;</w:t>
      </w:r>
    </w:p>
    <w:p w14:paraId="1B9355FA" w14:textId="77777777" w:rsidR="00077F04" w:rsidRDefault="00077F04" w:rsidP="00077F04">
      <w:pPr>
        <w:pStyle w:val="Paragrafoelenco"/>
        <w:snapToGrid w:val="0"/>
        <w:rPr>
          <w:rFonts w:ascii="Arial" w:hAnsi="Arial" w:cs="Arial"/>
        </w:rPr>
      </w:pPr>
    </w:p>
    <w:p w14:paraId="7E561050" w14:textId="77777777" w:rsidR="00077F04" w:rsidRDefault="00077F04" w:rsidP="00077F04">
      <w:pPr>
        <w:pStyle w:val="Paragrafoelenco"/>
        <w:numPr>
          <w:ilvl w:val="0"/>
          <w:numId w:val="7"/>
        </w:numPr>
        <w:tabs>
          <w:tab w:val="left" w:pos="1146"/>
        </w:tabs>
        <w:overflowPunct w:val="0"/>
        <w:autoSpaceDE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 xml:space="preserve">di aver preso visione dell’informativa ex art. 13 </w:t>
      </w:r>
      <w:r>
        <w:rPr>
          <w:rFonts w:ascii="Arial" w:hAnsi="Arial" w:cs="Arial"/>
          <w:color w:val="000000"/>
        </w:rPr>
        <w:t xml:space="preserve">del GDPR n° 2016/679 e del  </w:t>
      </w:r>
      <w:r>
        <w:rPr>
          <w:rFonts w:ascii="Arial" w:hAnsi="Arial" w:cs="Arial"/>
        </w:rPr>
        <w:t>D.Lgs. n° 196/2003 ai fini del trattamento dei dati personali nell’ambito della procedura concorsuale in argomento ed alla eventuale assunzione riportata in calce alla presente;</w:t>
      </w:r>
    </w:p>
    <w:p w14:paraId="46BCCB9E" w14:textId="77777777" w:rsidR="00077F04" w:rsidRDefault="00077F04" w:rsidP="00077F04">
      <w:pPr>
        <w:pStyle w:val="Paragrafoelenco"/>
        <w:tabs>
          <w:tab w:val="left" w:pos="1146"/>
        </w:tabs>
        <w:overflowPunct w:val="0"/>
        <w:snapToGrid w:val="0"/>
        <w:rPr>
          <w:rFonts w:ascii="Arial" w:hAnsi="Arial" w:cs="Arial"/>
        </w:rPr>
      </w:pPr>
    </w:p>
    <w:p w14:paraId="53DC3E4B" w14:textId="77777777" w:rsidR="00077F04" w:rsidRDefault="00077F04" w:rsidP="00077F04">
      <w:pPr>
        <w:pStyle w:val="Standard"/>
        <w:numPr>
          <w:ilvl w:val="0"/>
          <w:numId w:val="7"/>
        </w:numPr>
        <w:tabs>
          <w:tab w:val="left" w:pos="-1014"/>
        </w:tabs>
        <w:snapToGri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intende ricevere tutte le comunicazioni al seguente indirizzo e si impegna a comunicare ogni variazione che dovesse successivamente intervenire:</w:t>
      </w:r>
    </w:p>
    <w:p w14:paraId="434EB18A" w14:textId="77777777" w:rsidR="00077F04" w:rsidRDefault="00077F04" w:rsidP="00077F04">
      <w:pPr>
        <w:pStyle w:val="Standard"/>
        <w:tabs>
          <w:tab w:val="left" w:pos="0"/>
          <w:tab w:val="left" w:pos="432"/>
          <w:tab w:val="left" w:pos="567"/>
          <w:tab w:val="left" w:pos="720"/>
          <w:tab w:val="left" w:pos="864"/>
          <w:tab w:val="left" w:pos="993"/>
          <w:tab w:val="left" w:pos="1134"/>
          <w:tab w:val="left" w:pos="1440"/>
          <w:tab w:val="left" w:pos="1843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214"/>
          <w:tab w:val="left" w:pos="9356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napToGrid w:val="0"/>
        <w:jc w:val="both"/>
        <w:rPr>
          <w:rFonts w:ascii="Arial" w:hAnsi="Arial"/>
          <w:sz w:val="22"/>
          <w:szCs w:val="22"/>
        </w:rPr>
      </w:pPr>
    </w:p>
    <w:tbl>
      <w:tblPr>
        <w:tblW w:w="9720" w:type="dxa"/>
        <w:tblInd w:w="-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077F04" w14:paraId="73080D4C" w14:textId="77777777" w:rsidTr="00077F04">
        <w:tc>
          <w:tcPr>
            <w:tcW w:w="9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hideMark/>
          </w:tcPr>
          <w:p w14:paraId="3CFDE35C" w14:textId="77777777" w:rsidR="00077F04" w:rsidRDefault="00077F04">
            <w:pPr>
              <w:pStyle w:val="Standard"/>
              <w:tabs>
                <w:tab w:val="left" w:pos="0"/>
                <w:tab w:val="left" w:pos="432"/>
                <w:tab w:val="left" w:pos="720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14"/>
                <w:tab w:val="left" w:pos="9356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/>
                <w:sz w:val="22"/>
                <w:szCs w:val="22"/>
                <w:lang w:eastAsia="en-US"/>
                <w14:ligatures w14:val="standardContextu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6F30463" w14:textId="77777777" w:rsidR="00077F04" w:rsidRDefault="00077F04" w:rsidP="00077F04">
      <w:pPr>
        <w:pStyle w:val="Standard"/>
        <w:snapToGrid w:val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(indicare l'indirizzo completo dei codice di avviamento postale, del  numero di telefono e dell’indirizzo mail)</w:t>
      </w:r>
    </w:p>
    <w:p w14:paraId="03FC1379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7883C3B3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71F79373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Data___________________________</w:t>
      </w:r>
    </w:p>
    <w:p w14:paraId="41E0927F" w14:textId="77777777" w:rsidR="00077F04" w:rsidRDefault="00077F04" w:rsidP="00077F04">
      <w:pPr>
        <w:pStyle w:val="Standard"/>
        <w:tabs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</w:t>
      </w:r>
    </w:p>
    <w:p w14:paraId="5F60E561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6"/>
          <w:szCs w:val="16"/>
        </w:rPr>
        <w:t>Firma autografa per esteso del candidato senza necessità di autentica</w:t>
      </w:r>
    </w:p>
    <w:p w14:paraId="234CB2E0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5076FFC9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firma in calce alla domanda non deve essere autenticata e può essere apposta in presenza dell'impiegato addetto a ricevere la domanda stessa; se la domanda è inviata per posta,  o per mano di terzi, deve essere allegata la copia fotostatica non autenticata del documento di identità personale in corso di validità</w:t>
      </w:r>
    </w:p>
    <w:p w14:paraId="003F95A5" w14:textId="77777777" w:rsidR="00077F04" w:rsidRDefault="00077F04" w:rsidP="00077F04">
      <w:pPr>
        <w:pStyle w:val="Standard"/>
        <w:snapToGrid w:val="0"/>
        <w:spacing w:after="160" w:line="252" w:lineRule="auto"/>
        <w:jc w:val="both"/>
        <w:rPr>
          <w:rFonts w:ascii="Arial" w:hAnsi="Arial"/>
          <w:sz w:val="22"/>
          <w:szCs w:val="22"/>
        </w:rPr>
      </w:pPr>
    </w:p>
    <w:p w14:paraId="225C8354" w14:textId="16810AE0" w:rsidR="00077F04" w:rsidRDefault="00077F04" w:rsidP="00077F04">
      <w:pPr>
        <w:pStyle w:val="Testodelblocco1"/>
        <w:snapToGrid w:val="0"/>
        <w:ind w:left="0" w:right="0"/>
      </w:pPr>
      <w:r>
        <w:rPr>
          <w:rFonts w:ascii="Arial" w:hAnsi="Arial"/>
          <w:sz w:val="22"/>
          <w:szCs w:val="22"/>
          <w:lang w:val="it-IT"/>
        </w:rPr>
        <w:t xml:space="preserve">Elenco documenti allegati alla domanda di partecipazione </w:t>
      </w:r>
      <w:r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 xml:space="preserve">interpello per l’assunzione a tempo pieno e indeterminato di n° </w:t>
      </w:r>
      <w:r>
        <w:rPr>
          <w:rStyle w:val="s1"/>
          <w:rFonts w:ascii="Arial" w:eastAsia="Arial" w:hAnsi="Arial" w:cs="Arial"/>
          <w:bCs/>
          <w:color w:val="000000"/>
          <w:kern w:val="0"/>
          <w:sz w:val="22"/>
          <w:szCs w:val="22"/>
          <w:lang w:val="it-IT" w:eastAsia="zh-CN" w:bidi="hi-IN"/>
        </w:rPr>
        <w:t>1</w:t>
      </w:r>
      <w:r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 xml:space="preserve"> Istruttore Amministrativo </w:t>
      </w:r>
      <w:r w:rsidR="00FC49D1"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 xml:space="preserve"> - A</w:t>
      </w:r>
      <w:r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 xml:space="preserve">rea degli </w:t>
      </w:r>
      <w:r w:rsidR="00FC49D1"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>I</w:t>
      </w:r>
      <w:r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 xml:space="preserve">struttori ex Cat. C, posizione economica C1) presso il comune di </w:t>
      </w:r>
      <w:r w:rsidR="00FC49D1"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>Roccafranca</w:t>
      </w:r>
      <w:r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 xml:space="preserve"> (BS) rivolto agli idonei dell’elenco di cui all’art. 3-bis del D.L. 80/2021, a seguito di selezione </w:t>
      </w:r>
      <w:r>
        <w:rPr>
          <w:rStyle w:val="s1"/>
          <w:rFonts w:ascii="Arial" w:eastAsia="Arial" w:hAnsi="Arial" w:cs="Arial"/>
          <w:bCs/>
          <w:color w:val="000000"/>
          <w:kern w:val="0"/>
          <w:sz w:val="22"/>
          <w:szCs w:val="22"/>
          <w:lang w:val="it-IT" w:eastAsia="zh-CN" w:bidi="hi-IN"/>
        </w:rPr>
        <w:t xml:space="preserve">della Provincia di Brescia </w:t>
      </w:r>
      <w:r>
        <w:rPr>
          <w:rStyle w:val="s1"/>
          <w:rFonts w:ascii="Arial" w:eastAsia="Arial" w:hAnsi="Arial" w:cs="Arial"/>
          <w:bCs/>
          <w:color w:val="000000"/>
          <w:sz w:val="22"/>
          <w:szCs w:val="22"/>
          <w:lang w:val="it-IT" w:eastAsia="zh-CN"/>
        </w:rPr>
        <w:t>del 31 marzo 2022</w:t>
      </w:r>
      <w:r>
        <w:rPr>
          <w:rStyle w:val="s1"/>
          <w:rFonts w:ascii="Arial" w:eastAsia="Arial" w:hAnsi="Arial" w:cs="Arial"/>
          <w:bCs/>
          <w:color w:val="000000"/>
          <w:kern w:val="0"/>
          <w:sz w:val="22"/>
          <w:szCs w:val="22"/>
          <w:lang w:val="it-IT" w:eastAsia="zh-CN" w:bidi="hi-IN"/>
        </w:rPr>
        <w:t>.</w:t>
      </w:r>
    </w:p>
    <w:p w14:paraId="522703AF" w14:textId="77777777" w:rsidR="00077F04" w:rsidRDefault="00077F04" w:rsidP="00077F04">
      <w:pPr>
        <w:pStyle w:val="Standard"/>
        <w:tabs>
          <w:tab w:val="left" w:pos="0"/>
          <w:tab w:val="left" w:pos="432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3DC53474" w14:textId="77777777" w:rsidR="00077F04" w:rsidRDefault="00077F04" w:rsidP="00077F04">
      <w:pPr>
        <w:pStyle w:val="Standard"/>
        <w:numPr>
          <w:ilvl w:val="0"/>
          <w:numId w:val="9"/>
        </w:numPr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VITAE</w:t>
      </w:r>
    </w:p>
    <w:p w14:paraId="517A24D9" w14:textId="77777777" w:rsidR="00077F04" w:rsidRDefault="00077F04" w:rsidP="00077F04">
      <w:pPr>
        <w:pStyle w:val="Standard"/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55E48973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3B79DAD7" w14:textId="77777777" w:rsidR="00077F04" w:rsidRDefault="00077F04" w:rsidP="00077F04">
      <w:pPr>
        <w:pStyle w:val="Standard"/>
        <w:numPr>
          <w:ilvl w:val="0"/>
          <w:numId w:val="10"/>
        </w:numPr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 DI IDENTITA’</w:t>
      </w:r>
    </w:p>
    <w:p w14:paraId="4CCD50AF" w14:textId="77777777" w:rsidR="00077F04" w:rsidRDefault="00077F04" w:rsidP="00077F04">
      <w:pPr>
        <w:pStyle w:val="Standard"/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i/>
          <w:sz w:val="22"/>
          <w:szCs w:val="22"/>
        </w:rPr>
      </w:pPr>
    </w:p>
    <w:p w14:paraId="7B9D1699" w14:textId="77777777" w:rsidR="00077F04" w:rsidRDefault="00077F04" w:rsidP="00077F04">
      <w:pPr>
        <w:pStyle w:val="Standard"/>
        <w:numPr>
          <w:ilvl w:val="0"/>
          <w:numId w:val="10"/>
        </w:numPr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ind w:left="0" w:firstLine="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____________________________________________________________________</w:t>
      </w:r>
    </w:p>
    <w:p w14:paraId="5478E14B" w14:textId="77777777" w:rsidR="00077F04" w:rsidRDefault="00077F04" w:rsidP="00077F04">
      <w:pPr>
        <w:pStyle w:val="Standard"/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jc w:val="both"/>
        <w:rPr>
          <w:rFonts w:ascii="Arial" w:hAnsi="Arial"/>
          <w:sz w:val="22"/>
          <w:szCs w:val="22"/>
        </w:rPr>
      </w:pPr>
    </w:p>
    <w:p w14:paraId="3C67E1DF" w14:textId="77777777" w:rsidR="00077F04" w:rsidRDefault="00077F04" w:rsidP="00077F04">
      <w:pPr>
        <w:pStyle w:val="Standard"/>
        <w:snapToGrid w:val="0"/>
        <w:jc w:val="both"/>
        <w:rPr>
          <w:rFonts w:ascii="Arial" w:hAnsi="Arial"/>
          <w:sz w:val="22"/>
          <w:szCs w:val="22"/>
        </w:rPr>
      </w:pPr>
    </w:p>
    <w:p w14:paraId="785109DD" w14:textId="77777777" w:rsidR="00077F04" w:rsidRDefault="00077F04" w:rsidP="00077F04">
      <w:pPr>
        <w:pStyle w:val="Standard"/>
        <w:snapToGri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Data_______________________                                                  </w:t>
      </w:r>
      <w:r>
        <w:rPr>
          <w:rFonts w:ascii="Arial" w:hAnsi="Arial"/>
          <w:sz w:val="22"/>
          <w:szCs w:val="22"/>
        </w:rPr>
        <w:tab/>
      </w:r>
    </w:p>
    <w:p w14:paraId="57F46C07" w14:textId="77777777" w:rsidR="00077F04" w:rsidRDefault="00077F04" w:rsidP="00077F04">
      <w:pPr>
        <w:pStyle w:val="Standard"/>
        <w:snapToGrid w:val="0"/>
        <w:jc w:val="both"/>
        <w:rPr>
          <w:rFonts w:ascii="Arial" w:hAnsi="Arial"/>
          <w:sz w:val="22"/>
          <w:szCs w:val="22"/>
        </w:rPr>
      </w:pPr>
    </w:p>
    <w:p w14:paraId="56E1356A" w14:textId="77777777" w:rsidR="00077F04" w:rsidRDefault="00077F04" w:rsidP="00077F04">
      <w:pPr>
        <w:pStyle w:val="Standard"/>
        <w:snapToGri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 fede</w:t>
      </w:r>
    </w:p>
    <w:p w14:paraId="18CAFA6D" w14:textId="77777777" w:rsidR="00077F04" w:rsidRDefault="00077F04" w:rsidP="00077F04">
      <w:pPr>
        <w:pStyle w:val="Standard"/>
        <w:snapToGrid w:val="0"/>
        <w:jc w:val="both"/>
        <w:rPr>
          <w:rFonts w:ascii="Arial" w:hAnsi="Arial"/>
          <w:sz w:val="22"/>
          <w:szCs w:val="22"/>
        </w:rPr>
      </w:pPr>
    </w:p>
    <w:p w14:paraId="3DF5F60C" w14:textId="77777777" w:rsidR="00077F04" w:rsidRDefault="00077F04" w:rsidP="00077F04">
      <w:pPr>
        <w:pStyle w:val="Standard"/>
        <w:snapToGrid w:val="0"/>
        <w:jc w:val="both"/>
        <w:rPr>
          <w:rFonts w:ascii="Arial" w:hAnsi="Arial"/>
          <w:sz w:val="22"/>
          <w:szCs w:val="22"/>
        </w:rPr>
      </w:pPr>
    </w:p>
    <w:p w14:paraId="1FED0B05" w14:textId="77777777" w:rsidR="00077F04" w:rsidRDefault="00077F04" w:rsidP="00077F04">
      <w:pPr>
        <w:pStyle w:val="Standard"/>
        <w:snapToGri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</w:t>
      </w:r>
    </w:p>
    <w:p w14:paraId="63CC7E6E" w14:textId="77777777" w:rsidR="00077F04" w:rsidRDefault="00077F04" w:rsidP="00077F04">
      <w:pPr>
        <w:pStyle w:val="Standard"/>
        <w:snapToGrid w:val="0"/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4"/>
          <w:szCs w:val="14"/>
        </w:rPr>
        <w:t>Firma autografa per esteso senza necessità di autentica</w:t>
      </w:r>
    </w:p>
    <w:p w14:paraId="31C3BA5F" w14:textId="77777777" w:rsidR="00F17719" w:rsidRDefault="00F17719">
      <w:pPr>
        <w:pStyle w:val="Corpotesto"/>
        <w:rPr>
          <w:sz w:val="20"/>
        </w:rPr>
      </w:pPr>
    </w:p>
    <w:p w14:paraId="3CD199E4" w14:textId="77777777" w:rsidR="00F17719" w:rsidRDefault="00F17719">
      <w:pPr>
        <w:pStyle w:val="Corpotesto"/>
        <w:rPr>
          <w:sz w:val="20"/>
        </w:rPr>
      </w:pPr>
    </w:p>
    <w:p w14:paraId="5009A654" w14:textId="7DCA035C" w:rsidR="00F17719" w:rsidRDefault="0009497A">
      <w:pPr>
        <w:pStyle w:val="Corpotesto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0CBDAA" wp14:editId="13CB6AB9">
                <wp:simplePos x="0" y="0"/>
                <wp:positionH relativeFrom="page">
                  <wp:posOffset>4661535</wp:posOffset>
                </wp:positionH>
                <wp:positionV relativeFrom="paragraph">
                  <wp:posOffset>230505</wp:posOffset>
                </wp:positionV>
                <wp:extent cx="1878965" cy="1270"/>
                <wp:effectExtent l="0" t="0" r="0" b="0"/>
                <wp:wrapTopAndBottom/>
                <wp:docPr id="17979873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965" cy="1270"/>
                        </a:xfrm>
                        <a:custGeom>
                          <a:avLst/>
                          <a:gdLst>
                            <a:gd name="T0" fmla="+- 0 7341 7341"/>
                            <a:gd name="T1" fmla="*/ T0 w 2959"/>
                            <a:gd name="T2" fmla="+- 0 10300 7341"/>
                            <a:gd name="T3" fmla="*/ T2 w 2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9">
                              <a:moveTo>
                                <a:pt x="0" y="0"/>
                              </a:moveTo>
                              <a:lnTo>
                                <a:pt x="295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55140" id="Freeform 2" o:spid="_x0000_s1026" style="position:absolute;margin-left:367.05pt;margin-top:18.15pt;width:14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" path="m,l2959,e" filled="f" strokeweight=".253mm">
                <v:path arrowok="t" o:connecttype="custom" o:connectlocs="0,0;1878965,0" o:connectangles="0,0"/>
                <w10:wrap type="topAndBottom" anchorx="page"/>
              </v:shape>
            </w:pict>
          </mc:Fallback>
        </mc:AlternateContent>
      </w:r>
    </w:p>
    <w:sectPr w:rsidR="00F17719">
      <w:type w:val="continuous"/>
      <w:pgSz w:w="11900" w:h="16840"/>
      <w:pgMar w:top="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variable"/>
  </w:font>
  <w:font w:name=".SFUI-Regular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203"/>
    <w:multiLevelType w:val="multilevel"/>
    <w:tmpl w:val="8D00C7E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14E"/>
    <w:multiLevelType w:val="hybridMultilevel"/>
    <w:tmpl w:val="9012930A"/>
    <w:lvl w:ilvl="0" w:tplc="49BC1618">
      <w:numFmt w:val="bullet"/>
      <w:lvlText w:val=""/>
      <w:lvlJc w:val="left"/>
      <w:pPr>
        <w:ind w:left="112" w:hanging="176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1608AF42">
      <w:numFmt w:val="bullet"/>
      <w:lvlText w:val="•"/>
      <w:lvlJc w:val="left"/>
      <w:pPr>
        <w:ind w:left="1098" w:hanging="176"/>
      </w:pPr>
      <w:rPr>
        <w:rFonts w:hint="default"/>
        <w:lang w:val="it-IT" w:eastAsia="en-US" w:bidi="ar-SA"/>
      </w:rPr>
    </w:lvl>
    <w:lvl w:ilvl="2" w:tplc="24C888FA">
      <w:numFmt w:val="bullet"/>
      <w:lvlText w:val="•"/>
      <w:lvlJc w:val="left"/>
      <w:pPr>
        <w:ind w:left="2076" w:hanging="176"/>
      </w:pPr>
      <w:rPr>
        <w:rFonts w:hint="default"/>
        <w:lang w:val="it-IT" w:eastAsia="en-US" w:bidi="ar-SA"/>
      </w:rPr>
    </w:lvl>
    <w:lvl w:ilvl="3" w:tplc="5E6A622E">
      <w:numFmt w:val="bullet"/>
      <w:lvlText w:val="•"/>
      <w:lvlJc w:val="left"/>
      <w:pPr>
        <w:ind w:left="3054" w:hanging="176"/>
      </w:pPr>
      <w:rPr>
        <w:rFonts w:hint="default"/>
        <w:lang w:val="it-IT" w:eastAsia="en-US" w:bidi="ar-SA"/>
      </w:rPr>
    </w:lvl>
    <w:lvl w:ilvl="4" w:tplc="EE525E68">
      <w:numFmt w:val="bullet"/>
      <w:lvlText w:val="•"/>
      <w:lvlJc w:val="left"/>
      <w:pPr>
        <w:ind w:left="4032" w:hanging="176"/>
      </w:pPr>
      <w:rPr>
        <w:rFonts w:hint="default"/>
        <w:lang w:val="it-IT" w:eastAsia="en-US" w:bidi="ar-SA"/>
      </w:rPr>
    </w:lvl>
    <w:lvl w:ilvl="5" w:tplc="584E3A04">
      <w:numFmt w:val="bullet"/>
      <w:lvlText w:val="•"/>
      <w:lvlJc w:val="left"/>
      <w:pPr>
        <w:ind w:left="5010" w:hanging="176"/>
      </w:pPr>
      <w:rPr>
        <w:rFonts w:hint="default"/>
        <w:lang w:val="it-IT" w:eastAsia="en-US" w:bidi="ar-SA"/>
      </w:rPr>
    </w:lvl>
    <w:lvl w:ilvl="6" w:tplc="083A1BF2">
      <w:numFmt w:val="bullet"/>
      <w:lvlText w:val="•"/>
      <w:lvlJc w:val="left"/>
      <w:pPr>
        <w:ind w:left="5988" w:hanging="176"/>
      </w:pPr>
      <w:rPr>
        <w:rFonts w:hint="default"/>
        <w:lang w:val="it-IT" w:eastAsia="en-US" w:bidi="ar-SA"/>
      </w:rPr>
    </w:lvl>
    <w:lvl w:ilvl="7" w:tplc="7F66FB06">
      <w:numFmt w:val="bullet"/>
      <w:lvlText w:val="•"/>
      <w:lvlJc w:val="left"/>
      <w:pPr>
        <w:ind w:left="6966" w:hanging="176"/>
      </w:pPr>
      <w:rPr>
        <w:rFonts w:hint="default"/>
        <w:lang w:val="it-IT" w:eastAsia="en-US" w:bidi="ar-SA"/>
      </w:rPr>
    </w:lvl>
    <w:lvl w:ilvl="8" w:tplc="A82065FA">
      <w:numFmt w:val="bullet"/>
      <w:lvlText w:val="•"/>
      <w:lvlJc w:val="left"/>
      <w:pPr>
        <w:ind w:left="7944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37707189"/>
    <w:multiLevelType w:val="multilevel"/>
    <w:tmpl w:val="B546F6B6"/>
    <w:styleLink w:val="WWNum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717432F"/>
    <w:multiLevelType w:val="multilevel"/>
    <w:tmpl w:val="25860402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FA67D0E"/>
    <w:multiLevelType w:val="multilevel"/>
    <w:tmpl w:val="AA9EE70E"/>
    <w:styleLink w:val="WWNum4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973175711">
    <w:abstractNumId w:val="1"/>
  </w:num>
  <w:num w:numId="2" w16cid:durableId="1084499789">
    <w:abstractNumId w:val="2"/>
  </w:num>
  <w:num w:numId="3" w16cid:durableId="1117025168">
    <w:abstractNumId w:val="2"/>
  </w:num>
  <w:num w:numId="4" w16cid:durableId="517355838">
    <w:abstractNumId w:val="3"/>
  </w:num>
  <w:num w:numId="5" w16cid:durableId="363600279">
    <w:abstractNumId w:val="3"/>
  </w:num>
  <w:num w:numId="6" w16cid:durableId="1241717226">
    <w:abstractNumId w:val="4"/>
  </w:num>
  <w:num w:numId="7" w16cid:durableId="843086042">
    <w:abstractNumId w:val="4"/>
  </w:num>
  <w:num w:numId="8" w16cid:durableId="669604707">
    <w:abstractNumId w:val="0"/>
  </w:num>
  <w:num w:numId="9" w16cid:durableId="1527602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431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9"/>
    <w:rsid w:val="00077F04"/>
    <w:rsid w:val="0009497A"/>
    <w:rsid w:val="00301814"/>
    <w:rsid w:val="00321302"/>
    <w:rsid w:val="00554FAE"/>
    <w:rsid w:val="00F17719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27D40D"/>
  <w15:docId w15:val="{439D6A80-0AC8-4936-9338-AB9802F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48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0" w:line="343" w:lineRule="exact"/>
      <w:ind w:left="3153" w:right="315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qFormat/>
    <w:pPr>
      <w:ind w:left="112" w:hanging="1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077F04"/>
    <w:rPr>
      <w:color w:val="0000FF" w:themeColor="hyperlink"/>
      <w:u w:val="single"/>
    </w:rPr>
  </w:style>
  <w:style w:type="paragraph" w:customStyle="1" w:styleId="Standard">
    <w:name w:val="Standard"/>
    <w:rsid w:val="00077F04"/>
    <w:pPr>
      <w:widowControl/>
      <w:autoSpaceDE/>
    </w:pPr>
    <w:rPr>
      <w:rFonts w:ascii="Times New Roman" w:eastAsia="Times New Roman" w:hAnsi="Times New Roman" w:cs="Times New Roman"/>
      <w:color w:val="00000A"/>
      <w:kern w:val="3"/>
      <w:sz w:val="20"/>
      <w:szCs w:val="20"/>
      <w:lang w:val="it-IT" w:eastAsia="it-IT"/>
    </w:rPr>
  </w:style>
  <w:style w:type="paragraph" w:customStyle="1" w:styleId="Testodelblocco1">
    <w:name w:val="Testo del blocco1"/>
    <w:basedOn w:val="Standard"/>
    <w:rsid w:val="00077F04"/>
    <w:pPr>
      <w:widowControl w:val="0"/>
      <w:overflowPunct w:val="0"/>
      <w:ind w:left="980" w:right="560"/>
      <w:jc w:val="both"/>
    </w:pPr>
    <w:rPr>
      <w:b/>
      <w:sz w:val="24"/>
      <w:lang w:val="en-US"/>
    </w:rPr>
  </w:style>
  <w:style w:type="paragraph" w:customStyle="1" w:styleId="Default">
    <w:name w:val="Default"/>
    <w:rsid w:val="00077F04"/>
    <w:pPr>
      <w:widowControl/>
      <w:suppressAutoHyphens/>
      <w:autoSpaceDE/>
    </w:pPr>
    <w:rPr>
      <w:rFonts w:ascii="Calibri" w:eastAsia="Calibri" w:hAnsi="Calibri" w:cs="Calibri"/>
      <w:color w:val="000000"/>
      <w:kern w:val="3"/>
      <w:sz w:val="24"/>
      <w:szCs w:val="24"/>
      <w:lang w:val="it-IT"/>
    </w:rPr>
  </w:style>
  <w:style w:type="paragraph" w:customStyle="1" w:styleId="p1">
    <w:name w:val="p1"/>
    <w:basedOn w:val="Standard"/>
    <w:rsid w:val="00077F04"/>
    <w:rPr>
      <w:rFonts w:ascii=".AppleSystemUIFont" w:eastAsia=".AppleSystemUIFont" w:hAnsi=".AppleSystemUIFont"/>
      <w:sz w:val="32"/>
      <w:szCs w:val="32"/>
    </w:rPr>
  </w:style>
  <w:style w:type="paragraph" w:customStyle="1" w:styleId="LO-normal">
    <w:name w:val="LO-normal"/>
    <w:rsid w:val="00077F04"/>
    <w:pPr>
      <w:widowControl/>
      <w:suppressAutoHyphens/>
      <w:autoSpaceDE/>
    </w:pPr>
    <w:rPr>
      <w:rFonts w:ascii="Calibri" w:eastAsia="Calibri" w:hAnsi="Calibri" w:cs="Calibri"/>
      <w:lang w:val="it-IT" w:eastAsia="zh-CN" w:bidi="hi-IN"/>
    </w:rPr>
  </w:style>
  <w:style w:type="character" w:customStyle="1" w:styleId="s1">
    <w:name w:val="s1"/>
    <w:basedOn w:val="Carpredefinitoparagrafo"/>
    <w:rsid w:val="00077F04"/>
    <w:rPr>
      <w:rFonts w:ascii=".SFUI-Regular" w:eastAsia=".SFUI-Regular" w:hAnsi=".SFUI-Regular" w:cs=".SFUI-Regular" w:hint="default"/>
      <w:b w:val="0"/>
      <w:bCs w:val="0"/>
      <w:i w:val="0"/>
      <w:iCs w:val="0"/>
      <w:sz w:val="32"/>
      <w:szCs w:val="32"/>
    </w:rPr>
  </w:style>
  <w:style w:type="numbering" w:customStyle="1" w:styleId="WWNum2">
    <w:name w:val="WWNum2"/>
    <w:rsid w:val="00077F04"/>
    <w:pPr>
      <w:numPr>
        <w:numId w:val="2"/>
      </w:numPr>
    </w:pPr>
  </w:style>
  <w:style w:type="numbering" w:customStyle="1" w:styleId="WWNum3">
    <w:name w:val="WWNum3"/>
    <w:rsid w:val="00077F04"/>
    <w:pPr>
      <w:numPr>
        <w:numId w:val="4"/>
      </w:numPr>
    </w:pPr>
  </w:style>
  <w:style w:type="numbering" w:customStyle="1" w:styleId="WWNum4">
    <w:name w:val="WWNum4"/>
    <w:rsid w:val="00077F04"/>
    <w:pPr>
      <w:numPr>
        <w:numId w:val="6"/>
      </w:numPr>
    </w:pPr>
  </w:style>
  <w:style w:type="numbering" w:customStyle="1" w:styleId="WWNum1">
    <w:name w:val="WWNum1"/>
    <w:rsid w:val="00077F0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vincia.brescia.it/sites/default/files/allegati/documenti/68725/elenco_idonei_id_domanda_agg._al_6.06.23.docx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davide.castronovo</dc:creator>
  <cp:lastModifiedBy>Chiara Zuzolo</cp:lastModifiedBy>
  <cp:revision>2</cp:revision>
  <cp:lastPrinted>2023-09-07T07:47:00Z</cp:lastPrinted>
  <dcterms:created xsi:type="dcterms:W3CDTF">2023-09-13T07:48:00Z</dcterms:created>
  <dcterms:modified xsi:type="dcterms:W3CDTF">2023-09-13T07:48:00Z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2023-08-30T00:00:00Z</vt:filetime>
  </property>
</Properties>
</file>