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43AA5" w14:textId="77777777" w:rsidR="006655D5" w:rsidRDefault="006655D5">
      <w:pPr>
        <w:tabs>
          <w:tab w:val="left" w:pos="3969"/>
        </w:tabs>
        <w:ind w:left="5812" w:hanging="709"/>
        <w:rPr>
          <w:sz w:val="20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498"/>
      </w:tblGrid>
      <w:tr w:rsidR="000E5A11" w14:paraId="60D3946F" w14:textId="77777777" w:rsidTr="000E5A11">
        <w:trPr>
          <w:trHeight w:val="1471"/>
        </w:trPr>
        <w:tc>
          <w:tcPr>
            <w:tcW w:w="9498" w:type="dxa"/>
            <w:shd w:val="clear" w:color="auto" w:fill="auto"/>
          </w:tcPr>
          <w:p w14:paraId="56EAA4BB" w14:textId="77777777" w:rsidR="000E5A11" w:rsidRDefault="000E5A11">
            <w:pPr>
              <w:pStyle w:val="Intestazione"/>
              <w:snapToGrid w:val="0"/>
              <w:jc w:val="center"/>
              <w:rPr>
                <w:sz w:val="22"/>
                <w:szCs w:val="22"/>
              </w:rPr>
            </w:pPr>
          </w:p>
          <w:p w14:paraId="02BE7D25" w14:textId="77777777" w:rsidR="000E5A11" w:rsidRDefault="007C6680">
            <w:pPr>
              <w:pStyle w:val="Intestazione"/>
              <w:jc w:val="center"/>
              <w:rPr>
                <w:b/>
                <w:bCs/>
                <w:sz w:val="36"/>
                <w:szCs w:val="22"/>
              </w:rPr>
            </w:pPr>
            <w:r>
              <w:rPr>
                <w:b/>
                <w:bCs/>
                <w:sz w:val="36"/>
                <w:szCs w:val="22"/>
              </w:rPr>
              <w:t>(</w:t>
            </w:r>
            <w:r w:rsidR="000E5A11">
              <w:rPr>
                <w:b/>
                <w:bCs/>
                <w:sz w:val="36"/>
                <w:szCs w:val="22"/>
              </w:rPr>
              <w:t>Da redigere su carta intestata della ditta aggiudicataria</w:t>
            </w:r>
            <w:r>
              <w:rPr>
                <w:b/>
                <w:bCs/>
                <w:sz w:val="36"/>
                <w:szCs w:val="22"/>
              </w:rPr>
              <w:t>)</w:t>
            </w:r>
          </w:p>
        </w:tc>
      </w:tr>
    </w:tbl>
    <w:p w14:paraId="2FF255AC" w14:textId="77777777" w:rsidR="007C6680" w:rsidRPr="007C6680" w:rsidRDefault="007C6680">
      <w:pPr>
        <w:tabs>
          <w:tab w:val="left" w:pos="3969"/>
        </w:tabs>
        <w:ind w:left="5812" w:hanging="709"/>
        <w:rPr>
          <w:rFonts w:ascii="Book Antiqua" w:hAnsi="Book Antiqua"/>
          <w:sz w:val="20"/>
        </w:rPr>
      </w:pPr>
      <w:r w:rsidRPr="007C6680">
        <w:rPr>
          <w:rFonts w:ascii="Book Antiqua" w:hAnsi="Book Antiqua"/>
          <w:sz w:val="20"/>
        </w:rPr>
        <w:tab/>
        <w:t>Spett.le</w:t>
      </w:r>
    </w:p>
    <w:p w14:paraId="7ECD6ED0" w14:textId="77777777" w:rsidR="006655D5" w:rsidRPr="007C6680" w:rsidRDefault="007C6680">
      <w:pPr>
        <w:tabs>
          <w:tab w:val="left" w:pos="3969"/>
        </w:tabs>
        <w:ind w:left="5812" w:hanging="709"/>
        <w:rPr>
          <w:rFonts w:ascii="Book Antiqua" w:hAnsi="Book Antiqua"/>
          <w:sz w:val="20"/>
        </w:rPr>
      </w:pPr>
      <w:r w:rsidRPr="007C6680">
        <w:rPr>
          <w:rFonts w:ascii="Book Antiqua" w:hAnsi="Book Antiqua"/>
          <w:b/>
          <w:sz w:val="20"/>
        </w:rPr>
        <w:tab/>
      </w:r>
      <w:r w:rsidR="006655D5" w:rsidRPr="007C6680">
        <w:rPr>
          <w:rFonts w:ascii="Book Antiqua" w:hAnsi="Book Antiqua"/>
          <w:b/>
          <w:sz w:val="20"/>
        </w:rPr>
        <w:t xml:space="preserve">Comune di </w:t>
      </w:r>
      <w:r w:rsidR="008412C6" w:rsidRPr="007C6680">
        <w:rPr>
          <w:rFonts w:ascii="Book Antiqua" w:hAnsi="Book Antiqua"/>
          <w:b/>
          <w:sz w:val="20"/>
        </w:rPr>
        <w:t>Coccaglio</w:t>
      </w:r>
    </w:p>
    <w:p w14:paraId="2A211EC5" w14:textId="77777777" w:rsidR="00AF1C76" w:rsidRPr="007C6680" w:rsidRDefault="008412C6" w:rsidP="007C6680">
      <w:pPr>
        <w:ind w:left="5812"/>
        <w:rPr>
          <w:rFonts w:ascii="Book Antiqua" w:hAnsi="Book Antiqua"/>
          <w:sz w:val="20"/>
        </w:rPr>
      </w:pPr>
      <w:r w:rsidRPr="007C6680">
        <w:rPr>
          <w:rFonts w:ascii="Book Antiqua" w:hAnsi="Book Antiqua"/>
          <w:sz w:val="20"/>
        </w:rPr>
        <w:t xml:space="preserve">Viale </w:t>
      </w:r>
      <w:r w:rsidR="007C6680" w:rsidRPr="007C6680">
        <w:rPr>
          <w:rFonts w:ascii="Book Antiqua" w:hAnsi="Book Antiqua"/>
          <w:sz w:val="20"/>
        </w:rPr>
        <w:t xml:space="preserve">G. </w:t>
      </w:r>
      <w:r w:rsidRPr="007C6680">
        <w:rPr>
          <w:rFonts w:ascii="Book Antiqua" w:hAnsi="Book Antiqua"/>
          <w:sz w:val="20"/>
        </w:rPr>
        <w:t>Matteotti</w:t>
      </w:r>
      <w:r w:rsidR="007C6680" w:rsidRPr="007C6680">
        <w:rPr>
          <w:rFonts w:ascii="Book Antiqua" w:hAnsi="Book Antiqua"/>
          <w:sz w:val="20"/>
        </w:rPr>
        <w:t>,</w:t>
      </w:r>
      <w:r w:rsidRPr="007C6680">
        <w:rPr>
          <w:rFonts w:ascii="Book Antiqua" w:hAnsi="Book Antiqua"/>
          <w:sz w:val="20"/>
        </w:rPr>
        <w:t xml:space="preserve"> n. 10</w:t>
      </w:r>
    </w:p>
    <w:p w14:paraId="53A6331F" w14:textId="77777777" w:rsidR="006655D5" w:rsidRPr="007C6680" w:rsidRDefault="006655D5" w:rsidP="007C6680">
      <w:pPr>
        <w:ind w:left="5104" w:firstLine="708"/>
        <w:rPr>
          <w:rFonts w:ascii="Book Antiqua" w:hAnsi="Book Antiqua"/>
          <w:sz w:val="20"/>
        </w:rPr>
      </w:pPr>
      <w:r w:rsidRPr="007C6680">
        <w:rPr>
          <w:rFonts w:ascii="Book Antiqua" w:hAnsi="Book Antiqua"/>
          <w:sz w:val="20"/>
        </w:rPr>
        <w:t>2</w:t>
      </w:r>
      <w:r w:rsidR="00AF1C76" w:rsidRPr="007C6680">
        <w:rPr>
          <w:rFonts w:ascii="Book Antiqua" w:hAnsi="Book Antiqua"/>
          <w:sz w:val="20"/>
        </w:rPr>
        <w:t>5</w:t>
      </w:r>
      <w:r w:rsidRPr="007C6680">
        <w:rPr>
          <w:rFonts w:ascii="Book Antiqua" w:hAnsi="Book Antiqua"/>
          <w:sz w:val="20"/>
        </w:rPr>
        <w:t>0</w:t>
      </w:r>
      <w:r w:rsidR="008412C6" w:rsidRPr="007C6680">
        <w:rPr>
          <w:rFonts w:ascii="Book Antiqua" w:hAnsi="Book Antiqua"/>
          <w:sz w:val="20"/>
        </w:rPr>
        <w:t>3</w:t>
      </w:r>
      <w:r w:rsidRPr="007C6680">
        <w:rPr>
          <w:rFonts w:ascii="Book Antiqua" w:hAnsi="Book Antiqua"/>
          <w:sz w:val="20"/>
        </w:rPr>
        <w:t>0</w:t>
      </w:r>
      <w:r w:rsidR="007C6680" w:rsidRPr="007C6680">
        <w:rPr>
          <w:rFonts w:ascii="Book Antiqua" w:hAnsi="Book Antiqua"/>
          <w:sz w:val="20"/>
        </w:rPr>
        <w:t xml:space="preserve"> -</w:t>
      </w:r>
      <w:r w:rsidR="008412C6" w:rsidRPr="007C6680">
        <w:rPr>
          <w:rFonts w:ascii="Book Antiqua" w:hAnsi="Book Antiqua"/>
          <w:sz w:val="20"/>
        </w:rPr>
        <w:t>C</w:t>
      </w:r>
      <w:r w:rsidR="007C6680" w:rsidRPr="007C6680">
        <w:rPr>
          <w:rFonts w:ascii="Book Antiqua" w:hAnsi="Book Antiqua"/>
          <w:sz w:val="20"/>
        </w:rPr>
        <w:t>occaglio (</w:t>
      </w:r>
      <w:proofErr w:type="spellStart"/>
      <w:r w:rsidR="007C6680" w:rsidRPr="007C6680">
        <w:rPr>
          <w:rFonts w:ascii="Book Antiqua" w:hAnsi="Book Antiqua"/>
          <w:sz w:val="20"/>
        </w:rPr>
        <w:t>Bs</w:t>
      </w:r>
      <w:proofErr w:type="spellEnd"/>
      <w:r w:rsidR="007C6680" w:rsidRPr="007C6680">
        <w:rPr>
          <w:rFonts w:ascii="Book Antiqua" w:hAnsi="Book Antiqua"/>
          <w:sz w:val="20"/>
        </w:rPr>
        <w:t>)</w:t>
      </w:r>
    </w:p>
    <w:p w14:paraId="2A041803" w14:textId="77777777" w:rsidR="00E10E18" w:rsidRPr="007C6680" w:rsidRDefault="00E10E18">
      <w:pPr>
        <w:widowControl w:val="0"/>
        <w:tabs>
          <w:tab w:val="left" w:pos="993"/>
        </w:tabs>
        <w:ind w:right="-1135"/>
        <w:rPr>
          <w:rFonts w:ascii="Book Antiqua" w:hAnsi="Book Antiqua"/>
          <w:b/>
          <w:sz w:val="20"/>
          <w:szCs w:val="20"/>
        </w:rPr>
      </w:pPr>
    </w:p>
    <w:p w14:paraId="7A19E634" w14:textId="77777777" w:rsidR="00E10E18" w:rsidRPr="007C6680" w:rsidRDefault="00E10E18">
      <w:pPr>
        <w:widowControl w:val="0"/>
        <w:tabs>
          <w:tab w:val="left" w:pos="993"/>
        </w:tabs>
        <w:ind w:right="-1135"/>
        <w:rPr>
          <w:rFonts w:ascii="Book Antiqua" w:hAnsi="Book Antiqua"/>
          <w:b/>
          <w:sz w:val="20"/>
          <w:szCs w:val="20"/>
        </w:rPr>
      </w:pPr>
    </w:p>
    <w:p w14:paraId="4EA16528" w14:textId="14A7A22E" w:rsidR="005A3A8D" w:rsidRPr="000B1503" w:rsidRDefault="00436CD7" w:rsidP="00436CD7">
      <w:pPr>
        <w:jc w:val="both"/>
        <w:rPr>
          <w:rFonts w:asciiTheme="minorHAnsi" w:hAnsiTheme="minorHAnsi" w:cstheme="minorHAnsi"/>
          <w:b/>
        </w:rPr>
      </w:pPr>
      <w:r w:rsidRPr="00E7285C">
        <w:rPr>
          <w:b/>
          <w:bCs/>
        </w:rPr>
        <w:t>“Gestione e coordinamento servizi educativi in ambito giovanile, servizio Informagiovani e Cantera” dal 01/</w:t>
      </w:r>
      <w:r>
        <w:rPr>
          <w:b/>
          <w:bCs/>
        </w:rPr>
        <w:t>10</w:t>
      </w:r>
      <w:r w:rsidRPr="00E7285C">
        <w:rPr>
          <w:b/>
          <w:bCs/>
        </w:rPr>
        <w:t>/2022 al 30/0</w:t>
      </w:r>
      <w:r>
        <w:rPr>
          <w:b/>
          <w:bCs/>
        </w:rPr>
        <w:t>9</w:t>
      </w:r>
      <w:r w:rsidRPr="00E7285C">
        <w:rPr>
          <w:b/>
          <w:bCs/>
        </w:rPr>
        <w:t>/2026</w:t>
      </w:r>
      <w:r>
        <w:rPr>
          <w:b/>
          <w:bCs/>
        </w:rPr>
        <w:t>”</w:t>
      </w:r>
      <w:r w:rsidR="005A3A8D" w:rsidRPr="000B1503">
        <w:rPr>
          <w:rFonts w:asciiTheme="minorHAnsi" w:hAnsiTheme="minorHAnsi" w:cstheme="minorHAnsi"/>
        </w:rPr>
        <w:t>, mediante sistema informatico della Regione</w:t>
      </w:r>
      <w:r w:rsidR="005A3A8D" w:rsidRPr="000B1503">
        <w:rPr>
          <w:rFonts w:asciiTheme="minorHAnsi" w:hAnsiTheme="minorHAnsi" w:cstheme="minorHAnsi"/>
          <w:b/>
        </w:rPr>
        <w:t xml:space="preserve"> Lombardia SINTEL</w:t>
      </w:r>
      <w:r w:rsidR="005A3A8D" w:rsidRPr="000B1503">
        <w:rPr>
          <w:rFonts w:asciiTheme="minorHAnsi" w:hAnsiTheme="minorHAnsi" w:cstheme="minorHAnsi"/>
          <w:b/>
          <w:bCs/>
          <w:color w:val="000000"/>
        </w:rPr>
        <w:t xml:space="preserve"> CIG</w:t>
      </w:r>
      <w:r w:rsidR="00295AB8">
        <w:rPr>
          <w:rFonts w:asciiTheme="minorHAnsi" w:hAnsiTheme="minorHAnsi" w:cstheme="minorHAnsi"/>
          <w:b/>
          <w:bCs/>
          <w:color w:val="000000"/>
        </w:rPr>
        <w:t>: 9339019248</w:t>
      </w:r>
      <w:r w:rsidR="005A3A8D" w:rsidRPr="000B1503">
        <w:rPr>
          <w:rFonts w:asciiTheme="minorHAnsi" w:hAnsiTheme="minorHAnsi" w:cstheme="minorHAnsi"/>
          <w:b/>
        </w:rPr>
        <w:t>.</w:t>
      </w:r>
    </w:p>
    <w:p w14:paraId="20B28A92" w14:textId="77777777" w:rsidR="006655D5" w:rsidRPr="007C6680" w:rsidRDefault="00AF1C76" w:rsidP="007C6680">
      <w:pPr>
        <w:widowControl w:val="0"/>
        <w:tabs>
          <w:tab w:val="left" w:pos="993"/>
        </w:tabs>
        <w:spacing w:before="240" w:after="240"/>
        <w:ind w:right="-1134"/>
        <w:rPr>
          <w:rFonts w:ascii="Book Antiqua" w:hAnsi="Book Antiqua"/>
        </w:rPr>
      </w:pPr>
      <w:r w:rsidRPr="007C6680">
        <w:rPr>
          <w:rFonts w:ascii="Book Antiqua" w:hAnsi="Book Antiqua"/>
        </w:rPr>
        <w:tab/>
      </w:r>
      <w:r w:rsidRPr="007C6680">
        <w:rPr>
          <w:rFonts w:ascii="Book Antiqua" w:hAnsi="Book Antiqua"/>
        </w:rPr>
        <w:tab/>
      </w:r>
      <w:r w:rsidRPr="007C6680">
        <w:rPr>
          <w:rFonts w:ascii="Book Antiqua" w:hAnsi="Book Antiqua"/>
        </w:rPr>
        <w:tab/>
      </w:r>
      <w:r w:rsidR="006655D5" w:rsidRPr="007C6680">
        <w:rPr>
          <w:rFonts w:ascii="Book Antiqua" w:hAnsi="Book Antiqua"/>
          <w:b/>
        </w:rPr>
        <w:t>IMPEGNO AL RISPETTO PROTOCOLLO LEGALITA’</w:t>
      </w:r>
    </w:p>
    <w:p w14:paraId="7C7AD11C" w14:textId="77777777" w:rsidR="006655D5" w:rsidRPr="007C6680" w:rsidRDefault="006655D5" w:rsidP="006655D5">
      <w:pPr>
        <w:autoSpaceDE w:val="0"/>
        <w:spacing w:before="60" w:after="60"/>
        <w:jc w:val="both"/>
        <w:rPr>
          <w:rFonts w:ascii="Book Antiqua" w:hAnsi="Book Antiqua"/>
          <w:spacing w:val="-3"/>
          <w:sz w:val="20"/>
          <w:szCs w:val="20"/>
        </w:rPr>
      </w:pPr>
      <w:r w:rsidRPr="007C6680">
        <w:rPr>
          <w:rFonts w:ascii="Book Antiqua" w:hAnsi="Book Antiqua"/>
          <w:spacing w:val="-4"/>
          <w:sz w:val="20"/>
          <w:szCs w:val="20"/>
        </w:rPr>
        <w:t xml:space="preserve">Ferme restando le condizioni tutte stabilite per </w:t>
      </w:r>
      <w:r w:rsidR="00005D7F" w:rsidRPr="00005D7F">
        <w:rPr>
          <w:rFonts w:ascii="Book Antiqua" w:hAnsi="Book Antiqua"/>
          <w:spacing w:val="-4"/>
          <w:sz w:val="20"/>
          <w:szCs w:val="20"/>
        </w:rPr>
        <w:t>l’esecuzione del servizio</w:t>
      </w:r>
      <w:r w:rsidR="00005D7F">
        <w:rPr>
          <w:rFonts w:ascii="Book Antiqua" w:hAnsi="Book Antiqua"/>
          <w:spacing w:val="-4"/>
          <w:sz w:val="20"/>
          <w:szCs w:val="20"/>
        </w:rPr>
        <w:t xml:space="preserve"> affidato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, la </w:t>
      </w:r>
      <w:r w:rsidR="00AF1C76" w:rsidRPr="007C6680">
        <w:rPr>
          <w:rFonts w:ascii="Book Antiqua" w:hAnsi="Book Antiqua"/>
          <w:spacing w:val="-4"/>
          <w:sz w:val="20"/>
          <w:szCs w:val="20"/>
        </w:rPr>
        <w:t>ditta …………………………………………………………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, con sede in via </w:t>
      </w:r>
      <w:r w:rsidR="00AF1C76" w:rsidRPr="007C6680">
        <w:rPr>
          <w:rFonts w:ascii="Book Antiqua" w:hAnsi="Book Antiqua"/>
          <w:spacing w:val="-4"/>
          <w:sz w:val="20"/>
          <w:szCs w:val="20"/>
        </w:rPr>
        <w:t>………...……………………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, n° </w:t>
      </w:r>
      <w:r w:rsidR="00AF1C76" w:rsidRPr="007C6680">
        <w:rPr>
          <w:rFonts w:ascii="Book Antiqua" w:hAnsi="Book Antiqua"/>
          <w:spacing w:val="-4"/>
          <w:sz w:val="20"/>
          <w:szCs w:val="20"/>
        </w:rPr>
        <w:t xml:space="preserve">…… 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a </w:t>
      </w:r>
      <w:r w:rsidR="000E5A11" w:rsidRPr="007C6680">
        <w:rPr>
          <w:rFonts w:ascii="Book Antiqua" w:hAnsi="Book Antiqua"/>
          <w:spacing w:val="-4"/>
          <w:sz w:val="20"/>
          <w:szCs w:val="20"/>
        </w:rPr>
        <w:t>…</w:t>
      </w:r>
      <w:r w:rsidR="00AF1C76" w:rsidRPr="007C6680">
        <w:rPr>
          <w:rFonts w:ascii="Book Antiqua" w:hAnsi="Book Antiqua"/>
          <w:spacing w:val="-4"/>
          <w:sz w:val="20"/>
          <w:szCs w:val="20"/>
        </w:rPr>
        <w:t>……………………………….. (….)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, P.I. ……………………………………… </w:t>
      </w:r>
      <w:r w:rsidR="000E5A11" w:rsidRPr="007C6680">
        <w:rPr>
          <w:rFonts w:ascii="Book Antiqua" w:hAnsi="Book Antiqua"/>
          <w:spacing w:val="-4"/>
          <w:sz w:val="20"/>
          <w:szCs w:val="20"/>
        </w:rPr>
        <w:t>qui rappresentata dal titolare / legale rappresentante .…………………………………………</w:t>
      </w:r>
      <w:r w:rsidRPr="007C6680">
        <w:rPr>
          <w:rFonts w:ascii="Book Antiqua" w:hAnsi="Book Antiqua"/>
          <w:spacing w:val="-4"/>
          <w:sz w:val="20"/>
          <w:szCs w:val="20"/>
        </w:rPr>
        <w:t>…..</w:t>
      </w:r>
      <w:r w:rsidR="000E5A11" w:rsidRPr="007C6680">
        <w:rPr>
          <w:rFonts w:ascii="Book Antiqua" w:hAnsi="Book Antiqua"/>
          <w:spacing w:val="-4"/>
          <w:sz w:val="20"/>
          <w:szCs w:val="20"/>
        </w:rPr>
        <w:t xml:space="preserve">…… nato a </w:t>
      </w:r>
      <w:r w:rsidRPr="007C6680">
        <w:rPr>
          <w:rFonts w:ascii="Book Antiqua" w:hAnsi="Book Antiqua"/>
          <w:spacing w:val="-4"/>
          <w:sz w:val="20"/>
          <w:szCs w:val="20"/>
        </w:rPr>
        <w:t>.</w:t>
      </w:r>
      <w:r w:rsidR="000E5A11" w:rsidRPr="007C6680">
        <w:rPr>
          <w:rFonts w:ascii="Book Antiqua" w:hAnsi="Book Antiqua"/>
          <w:spacing w:val="-4"/>
          <w:sz w:val="20"/>
          <w:szCs w:val="20"/>
        </w:rPr>
        <w:t>…...</w:t>
      </w:r>
      <w:r w:rsidRPr="007C6680">
        <w:rPr>
          <w:rFonts w:ascii="Book Antiqua" w:hAnsi="Book Antiqua"/>
          <w:spacing w:val="-4"/>
          <w:sz w:val="20"/>
          <w:szCs w:val="20"/>
        </w:rPr>
        <w:t>.………………………</w:t>
      </w:r>
      <w:r w:rsidR="000E5A11" w:rsidRPr="007C6680">
        <w:rPr>
          <w:rFonts w:ascii="Book Antiqua" w:hAnsi="Book Antiqua"/>
          <w:spacing w:val="-4"/>
          <w:sz w:val="20"/>
          <w:szCs w:val="20"/>
        </w:rPr>
        <w:t xml:space="preserve"> (....)  il </w:t>
      </w:r>
      <w:r w:rsidRPr="007C6680">
        <w:rPr>
          <w:rFonts w:ascii="Book Antiqua" w:hAnsi="Book Antiqua"/>
          <w:spacing w:val="-4"/>
          <w:sz w:val="20"/>
          <w:szCs w:val="20"/>
        </w:rPr>
        <w:t>..</w:t>
      </w:r>
      <w:r w:rsidR="000E5A11" w:rsidRPr="007C6680">
        <w:rPr>
          <w:rFonts w:ascii="Book Antiqua" w:hAnsi="Book Antiqua"/>
          <w:spacing w:val="-4"/>
          <w:sz w:val="20"/>
          <w:szCs w:val="20"/>
        </w:rPr>
        <w:t>.../</w:t>
      </w:r>
      <w:r w:rsidRPr="007C6680">
        <w:rPr>
          <w:rFonts w:ascii="Book Antiqua" w:hAnsi="Book Antiqua"/>
          <w:spacing w:val="-4"/>
          <w:sz w:val="20"/>
          <w:szCs w:val="20"/>
        </w:rPr>
        <w:t>.</w:t>
      </w:r>
      <w:r w:rsidR="000E5A11" w:rsidRPr="007C6680">
        <w:rPr>
          <w:rFonts w:ascii="Book Antiqua" w:hAnsi="Book Antiqua"/>
          <w:spacing w:val="-4"/>
          <w:sz w:val="20"/>
          <w:szCs w:val="20"/>
        </w:rPr>
        <w:t>..../….……, Cod.</w:t>
      </w:r>
      <w:r w:rsidR="00127929">
        <w:rPr>
          <w:rFonts w:ascii="Book Antiqua" w:hAnsi="Book Antiqua"/>
          <w:spacing w:val="-4"/>
          <w:sz w:val="20"/>
          <w:szCs w:val="20"/>
        </w:rPr>
        <w:t xml:space="preserve"> </w:t>
      </w:r>
      <w:r w:rsidR="000E5A11" w:rsidRPr="007C6680">
        <w:rPr>
          <w:rFonts w:ascii="Book Antiqua" w:hAnsi="Book Antiqua"/>
          <w:spacing w:val="-4"/>
          <w:sz w:val="20"/>
          <w:szCs w:val="20"/>
        </w:rPr>
        <w:t>Fisc. …………………</w:t>
      </w:r>
      <w:r w:rsidR="00B2312F" w:rsidRPr="007C6680">
        <w:rPr>
          <w:rFonts w:ascii="Book Antiqua" w:hAnsi="Book Antiqua"/>
          <w:spacing w:val="-4"/>
          <w:sz w:val="20"/>
          <w:szCs w:val="20"/>
        </w:rPr>
        <w:t>…..</w:t>
      </w:r>
      <w:r w:rsidR="000E5A11" w:rsidRPr="007C6680">
        <w:rPr>
          <w:rFonts w:ascii="Book Antiqua" w:hAnsi="Book Antiqua"/>
          <w:spacing w:val="-4"/>
          <w:sz w:val="20"/>
          <w:szCs w:val="20"/>
        </w:rPr>
        <w:t xml:space="preserve">…………………………… residente a .....………………………………… (....) in via …………………..…………………….…... n°….. e domiciliato per l’occorrenza presso la società 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affidataria dei lavori di cui </w:t>
      </w:r>
      <w:r w:rsidR="00AF1C76" w:rsidRPr="007C6680">
        <w:rPr>
          <w:rFonts w:ascii="Book Antiqua" w:hAnsi="Book Antiqua"/>
          <w:spacing w:val="-4"/>
          <w:sz w:val="20"/>
          <w:szCs w:val="20"/>
        </w:rPr>
        <w:t>all’oggetto, si impegna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 a denunciare alla Magistratura o agli Organi di Polizia ed in ogni caso a comunicare al Comune di </w:t>
      </w:r>
      <w:r w:rsidR="00E10E18" w:rsidRPr="007C6680">
        <w:rPr>
          <w:rFonts w:ascii="Book Antiqua" w:hAnsi="Book Antiqua"/>
          <w:spacing w:val="-4"/>
          <w:sz w:val="20"/>
          <w:szCs w:val="20"/>
        </w:rPr>
        <w:t>Coccaglio</w:t>
      </w:r>
      <w:r w:rsidRPr="007C6680">
        <w:rPr>
          <w:rFonts w:ascii="Book Antiqua" w:hAnsi="Book Antiqua"/>
          <w:spacing w:val="-4"/>
          <w:sz w:val="20"/>
          <w:szCs w:val="20"/>
        </w:rPr>
        <w:t xml:space="preserve">, ogni illecita richiesta di denaro, prestazione o </w:t>
      </w:r>
      <w:proofErr w:type="spellStart"/>
      <w:r w:rsidRPr="007C6680">
        <w:rPr>
          <w:rFonts w:ascii="Book Antiqua" w:hAnsi="Book Antiqua"/>
          <w:spacing w:val="-4"/>
          <w:sz w:val="20"/>
          <w:szCs w:val="20"/>
        </w:rPr>
        <w:t>altra</w:t>
      </w:r>
      <w:proofErr w:type="spellEnd"/>
      <w:r w:rsidRPr="007C6680">
        <w:rPr>
          <w:rFonts w:ascii="Book Antiqua" w:hAnsi="Book Antiqua"/>
          <w:spacing w:val="-4"/>
          <w:sz w:val="20"/>
          <w:szCs w:val="20"/>
        </w:rPr>
        <w:t xml:space="preserve"> utilità formulata prima della gara e/o dell'affidamento o nel corso dell'esecuzione dei lavori, anche attraverso suoi agenti, rappresentanti o dipendenti e comunque ogni illecita interferenza nelle procedure di aggiudicazione o nella f</w:t>
      </w:r>
      <w:r w:rsidR="007C6680">
        <w:rPr>
          <w:rFonts w:ascii="Book Antiqua" w:hAnsi="Book Antiqua"/>
          <w:spacing w:val="-4"/>
          <w:sz w:val="20"/>
          <w:szCs w:val="20"/>
        </w:rPr>
        <w:t>a</w:t>
      </w:r>
      <w:r w:rsidRPr="007C6680">
        <w:rPr>
          <w:rFonts w:ascii="Book Antiqua" w:hAnsi="Book Antiqua"/>
          <w:spacing w:val="-4"/>
          <w:sz w:val="20"/>
          <w:szCs w:val="20"/>
        </w:rPr>
        <w:t>se di esecuzione dei lavori.</w:t>
      </w:r>
    </w:p>
    <w:p w14:paraId="0EB529B8" w14:textId="4D297D4D" w:rsidR="006655D5" w:rsidRPr="007C6680" w:rsidRDefault="006655D5" w:rsidP="006655D5">
      <w:pPr>
        <w:autoSpaceDE w:val="0"/>
        <w:spacing w:before="60" w:after="60"/>
        <w:jc w:val="both"/>
        <w:rPr>
          <w:rFonts w:ascii="Book Antiqua" w:hAnsi="Book Antiqua"/>
          <w:spacing w:val="-3"/>
          <w:sz w:val="20"/>
          <w:szCs w:val="20"/>
        </w:rPr>
      </w:pPr>
      <w:r w:rsidRPr="007C6680">
        <w:rPr>
          <w:rFonts w:ascii="Book Antiqua" w:hAnsi="Book Antiqua"/>
          <w:spacing w:val="-3"/>
          <w:sz w:val="20"/>
          <w:szCs w:val="20"/>
        </w:rPr>
        <w:t>L</w:t>
      </w:r>
      <w:r w:rsidR="00AF1C76" w:rsidRPr="007C6680">
        <w:rPr>
          <w:rFonts w:ascii="Book Antiqua" w:hAnsi="Book Antiqua"/>
          <w:spacing w:val="-3"/>
          <w:sz w:val="20"/>
          <w:szCs w:val="20"/>
        </w:rPr>
        <w:t xml:space="preserve">a Ditta </w:t>
      </w:r>
      <w:r w:rsidRPr="007C6680">
        <w:rPr>
          <w:rFonts w:ascii="Book Antiqua" w:hAnsi="Book Antiqua"/>
          <w:spacing w:val="-3"/>
          <w:sz w:val="20"/>
          <w:szCs w:val="20"/>
        </w:rPr>
        <w:t>si impegna</w:t>
      </w:r>
      <w:r w:rsidR="00AF1C76" w:rsidRPr="007C6680">
        <w:rPr>
          <w:rFonts w:ascii="Book Antiqua" w:hAnsi="Book Antiqua"/>
          <w:spacing w:val="-3"/>
          <w:sz w:val="20"/>
          <w:szCs w:val="20"/>
        </w:rPr>
        <w:t>, altresì,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a denunciare immediatamente alle Forze di</w:t>
      </w:r>
      <w:r w:rsidR="005A3A8D">
        <w:rPr>
          <w:rFonts w:ascii="Book Antiqua" w:hAnsi="Book Antiqua"/>
          <w:spacing w:val="-3"/>
          <w:sz w:val="20"/>
          <w:szCs w:val="20"/>
        </w:rPr>
        <w:t xml:space="preserve"> 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Polizia, dandone comunicazione al Comune di </w:t>
      </w:r>
      <w:r w:rsidR="00E10E18" w:rsidRPr="007C6680">
        <w:rPr>
          <w:rFonts w:ascii="Book Antiqua" w:hAnsi="Book Antiqua"/>
          <w:spacing w:val="-3"/>
          <w:sz w:val="20"/>
          <w:szCs w:val="20"/>
        </w:rPr>
        <w:t>Coccaglio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, ogni tentativo </w:t>
      </w:r>
      <w:r w:rsidR="00295AB8" w:rsidRPr="007C6680">
        <w:rPr>
          <w:rFonts w:ascii="Book Antiqua" w:hAnsi="Book Antiqua"/>
          <w:spacing w:val="-3"/>
          <w:sz w:val="20"/>
          <w:szCs w:val="20"/>
        </w:rPr>
        <w:t>di estorsione</w:t>
      </w:r>
      <w:r w:rsidRPr="007C6680">
        <w:rPr>
          <w:rFonts w:ascii="Book Antiqua" w:hAnsi="Book Antiqua"/>
          <w:spacing w:val="-3"/>
          <w:sz w:val="20"/>
          <w:szCs w:val="20"/>
        </w:rPr>
        <w:t>, intimidazione o condizionamento di natura criminale in qualunque forma esso si manifesti nei confronti dell'imprenditore, degli eventuali componenti la compagine sociale o dei loro famigliari (richiesta di tangenti, pressioni per indirizzare l'assunzione di personale o l'affidamento di lavorazioni, forniture, servizi o simili a determinate imprese, danneggiamenti o furti di beni</w:t>
      </w:r>
      <w:r w:rsidR="00140BD4">
        <w:rPr>
          <w:rFonts w:ascii="Book Antiqua" w:hAnsi="Book Antiqua"/>
          <w:spacing w:val="-3"/>
          <w:sz w:val="20"/>
          <w:szCs w:val="20"/>
        </w:rPr>
        <w:t xml:space="preserve">. </w:t>
      </w:r>
      <w:r w:rsidR="00AF1C76" w:rsidRPr="007C6680">
        <w:rPr>
          <w:rFonts w:ascii="Book Antiqua" w:hAnsi="Book Antiqua"/>
          <w:spacing w:val="-3"/>
          <w:sz w:val="20"/>
          <w:szCs w:val="20"/>
        </w:rPr>
        <w:t>Il titolare</w:t>
      </w:r>
      <w:r w:rsidR="000E5A11" w:rsidRPr="007C6680">
        <w:rPr>
          <w:rFonts w:ascii="Book Antiqua" w:hAnsi="Book Antiqua"/>
          <w:spacing w:val="-3"/>
          <w:sz w:val="20"/>
          <w:szCs w:val="20"/>
        </w:rPr>
        <w:t xml:space="preserve">/legale rappresentante </w:t>
      </w:r>
      <w:r w:rsidR="00AF1C76" w:rsidRPr="007C6680">
        <w:rPr>
          <w:rFonts w:ascii="Book Antiqua" w:hAnsi="Book Antiqua"/>
          <w:spacing w:val="-3"/>
          <w:sz w:val="20"/>
          <w:szCs w:val="20"/>
        </w:rPr>
        <w:t>della Ditta dichiara,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inoltre</w:t>
      </w:r>
      <w:r w:rsidR="00AF1C76" w:rsidRPr="007C6680">
        <w:rPr>
          <w:rFonts w:ascii="Book Antiqua" w:hAnsi="Book Antiqua"/>
          <w:spacing w:val="-3"/>
          <w:sz w:val="20"/>
          <w:szCs w:val="20"/>
        </w:rPr>
        <w:t>,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di aver preso visione del "Piano triennale di prevenzione della corruzione </w:t>
      </w:r>
      <w:r w:rsidR="005A3A8D">
        <w:rPr>
          <w:rFonts w:ascii="Book Antiqua" w:hAnsi="Book Antiqua"/>
          <w:spacing w:val="-3"/>
          <w:sz w:val="20"/>
          <w:szCs w:val="20"/>
        </w:rPr>
        <w:t>2020/2022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" del Comune di </w:t>
      </w:r>
      <w:r w:rsidR="00E10E18" w:rsidRPr="007C6680">
        <w:rPr>
          <w:rFonts w:ascii="Book Antiqua" w:hAnsi="Book Antiqua"/>
          <w:spacing w:val="-3"/>
          <w:sz w:val="20"/>
          <w:szCs w:val="20"/>
        </w:rPr>
        <w:t>COCCAGLIO</w:t>
      </w:r>
      <w:r w:rsidRPr="007C6680">
        <w:rPr>
          <w:rFonts w:ascii="Book Antiqua" w:hAnsi="Book Antiqua"/>
          <w:spacing w:val="-3"/>
          <w:sz w:val="20"/>
          <w:szCs w:val="20"/>
        </w:rPr>
        <w:t>, adottato in conformità alla L. n. 190 del 6</w:t>
      </w:r>
      <w:r w:rsidR="007C4194">
        <w:rPr>
          <w:rFonts w:ascii="Book Antiqua" w:hAnsi="Book Antiqua"/>
          <w:spacing w:val="-3"/>
          <w:sz w:val="20"/>
          <w:szCs w:val="20"/>
        </w:rPr>
        <w:t>/</w:t>
      </w:r>
      <w:r w:rsidRPr="007C6680">
        <w:rPr>
          <w:rFonts w:ascii="Book Antiqua" w:hAnsi="Book Antiqua"/>
          <w:spacing w:val="-3"/>
          <w:sz w:val="20"/>
          <w:szCs w:val="20"/>
        </w:rPr>
        <w:t>11</w:t>
      </w:r>
      <w:r w:rsidR="007C4194">
        <w:rPr>
          <w:rFonts w:ascii="Book Antiqua" w:hAnsi="Book Antiqua"/>
          <w:spacing w:val="-3"/>
          <w:sz w:val="20"/>
          <w:szCs w:val="20"/>
        </w:rPr>
        <w:t>/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2012, approvato con Deliberazione della Giunta </w:t>
      </w:r>
      <w:r w:rsidRPr="002556BF">
        <w:rPr>
          <w:rFonts w:ascii="Book Antiqua" w:hAnsi="Book Antiqua"/>
          <w:spacing w:val="-3"/>
          <w:sz w:val="20"/>
          <w:szCs w:val="20"/>
        </w:rPr>
        <w:t>Comunale n</w:t>
      </w:r>
      <w:r w:rsidR="002556BF" w:rsidRPr="002556BF">
        <w:rPr>
          <w:rFonts w:ascii="Book Antiqua" w:hAnsi="Book Antiqua"/>
          <w:spacing w:val="-3"/>
          <w:sz w:val="20"/>
          <w:szCs w:val="20"/>
        </w:rPr>
        <w:t>.</w:t>
      </w:r>
      <w:r w:rsidR="002556BF">
        <w:rPr>
          <w:rFonts w:ascii="Book Antiqua" w:hAnsi="Book Antiqua"/>
          <w:spacing w:val="-3"/>
          <w:sz w:val="20"/>
          <w:szCs w:val="20"/>
        </w:rPr>
        <w:t xml:space="preserve"> 1</w:t>
      </w:r>
      <w:r w:rsidR="005A3A8D">
        <w:rPr>
          <w:rFonts w:ascii="Book Antiqua" w:hAnsi="Book Antiqua"/>
          <w:spacing w:val="-3"/>
          <w:sz w:val="20"/>
          <w:szCs w:val="20"/>
        </w:rPr>
        <w:t>2</w:t>
      </w:r>
      <w:r w:rsidR="002556BF">
        <w:rPr>
          <w:rFonts w:ascii="Book Antiqua" w:hAnsi="Book Antiqua"/>
          <w:spacing w:val="-3"/>
          <w:sz w:val="20"/>
          <w:szCs w:val="20"/>
        </w:rPr>
        <w:t xml:space="preserve"> del 2</w:t>
      </w:r>
      <w:r w:rsidR="005A3A8D">
        <w:rPr>
          <w:rFonts w:ascii="Book Antiqua" w:hAnsi="Book Antiqua"/>
          <w:spacing w:val="-3"/>
          <w:sz w:val="20"/>
          <w:szCs w:val="20"/>
        </w:rPr>
        <w:t>9</w:t>
      </w:r>
      <w:r w:rsidR="002556BF">
        <w:rPr>
          <w:rFonts w:ascii="Book Antiqua" w:hAnsi="Book Antiqua"/>
          <w:spacing w:val="-3"/>
          <w:sz w:val="20"/>
          <w:szCs w:val="20"/>
        </w:rPr>
        <w:t>/01/20</w:t>
      </w:r>
      <w:r w:rsidR="005A3A8D">
        <w:rPr>
          <w:rFonts w:ascii="Book Antiqua" w:hAnsi="Book Antiqua"/>
          <w:spacing w:val="-3"/>
          <w:sz w:val="20"/>
          <w:szCs w:val="20"/>
        </w:rPr>
        <w:t>20</w:t>
      </w:r>
      <w:r w:rsidR="00140BD4">
        <w:rPr>
          <w:rFonts w:ascii="Book Antiqua" w:hAnsi="Book Antiqua"/>
          <w:spacing w:val="-3"/>
          <w:sz w:val="20"/>
          <w:szCs w:val="20"/>
        </w:rPr>
        <w:t xml:space="preserve"> e pubblicato sul sito istituzionale nella sezione amministrazione trasparente - provvedimenti</w:t>
      </w:r>
      <w:r w:rsidRPr="007C6680">
        <w:rPr>
          <w:rFonts w:ascii="Book Antiqua" w:hAnsi="Book Antiqua"/>
          <w:spacing w:val="-3"/>
          <w:sz w:val="20"/>
          <w:szCs w:val="20"/>
        </w:rPr>
        <w:t>. L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a</w:t>
      </w:r>
      <w:r w:rsidR="005A3A8D">
        <w:rPr>
          <w:rFonts w:ascii="Book Antiqua" w:hAnsi="Book Antiqua"/>
          <w:spacing w:val="-3"/>
          <w:sz w:val="20"/>
          <w:szCs w:val="20"/>
        </w:rPr>
        <w:t xml:space="preserve"> 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Ditta</w:t>
      </w:r>
      <w:r w:rsidRPr="007C6680">
        <w:rPr>
          <w:rFonts w:ascii="Book Antiqua" w:hAnsi="Book Antiqua"/>
          <w:spacing w:val="-3"/>
          <w:sz w:val="20"/>
          <w:szCs w:val="20"/>
        </w:rPr>
        <w:t>, ai sensi</w:t>
      </w:r>
      <w:r w:rsidR="00140BD4">
        <w:rPr>
          <w:rFonts w:ascii="Book Antiqua" w:hAnsi="Book Antiqua"/>
          <w:spacing w:val="-3"/>
          <w:sz w:val="20"/>
          <w:szCs w:val="20"/>
        </w:rPr>
        <w:t xml:space="preserve"> 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del suddetto Piano ha provveduto a rendere idonea dichiarazione, attestante l'insussistenza di rapporti di parentela, entro il quarto grado, o di altri vincoli anche di lavoro o professionali, in corso o riferibili ai due anni precedenti, con gli amministratori e i responsabili del Comune. Inoltre, con la sottoscrizione del presente atto, le Parti si impegnano a non intrattenere rapporti di servizio, fornitura, professionale in genere con gli amministratori e responsabili del Comune di </w:t>
      </w:r>
      <w:r w:rsidR="00E10E18" w:rsidRPr="007C6680">
        <w:rPr>
          <w:rFonts w:ascii="Book Antiqua" w:hAnsi="Book Antiqua"/>
          <w:spacing w:val="-3"/>
          <w:sz w:val="20"/>
          <w:szCs w:val="20"/>
        </w:rPr>
        <w:t>COCCAGLIO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e lori familiari (coniuge o convivente e parenti/ani entro il secondo grado) durante l'esecuzione del contratto sino alla conclusione dei collaudi </w:t>
      </w:r>
      <w:r w:rsidR="00295AB8" w:rsidRPr="007C6680">
        <w:rPr>
          <w:rFonts w:ascii="Book Antiqua" w:hAnsi="Book Antiqua"/>
          <w:spacing w:val="-3"/>
          <w:sz w:val="20"/>
          <w:szCs w:val="20"/>
        </w:rPr>
        <w:t>definitivi. La</w:t>
      </w:r>
      <w:r w:rsidR="000E5A11" w:rsidRPr="007C6680">
        <w:rPr>
          <w:rFonts w:ascii="Book Antiqua" w:hAnsi="Book Antiqua"/>
          <w:spacing w:val="-3"/>
          <w:sz w:val="20"/>
          <w:szCs w:val="20"/>
        </w:rPr>
        <w:t xml:space="preserve"> Ditta </w:t>
      </w:r>
      <w:r w:rsidRPr="007C6680">
        <w:rPr>
          <w:rFonts w:ascii="Book Antiqua" w:hAnsi="Book Antiqua"/>
          <w:spacing w:val="-3"/>
          <w:sz w:val="20"/>
          <w:szCs w:val="20"/>
        </w:rPr>
        <w:t>si impegna inoltre a non intrattenere rapporti di servizio, fornitura, professionali in genere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, con gli amministratori, i</w:t>
      </w:r>
      <w:r w:rsidRPr="007C6680">
        <w:rPr>
          <w:rFonts w:ascii="Book Antiqua" w:hAnsi="Book Antiqua"/>
          <w:spacing w:val="-3"/>
          <w:sz w:val="20"/>
          <w:szCs w:val="20"/>
        </w:rPr>
        <w:t xml:space="preserve"> responsabili e loro familiari (coniuge o convivente e parenti/affini entro il secondo grado) anche nel biennio successivo alla conclusione dei </w:t>
      </w:r>
      <w:r w:rsidR="000E5A11" w:rsidRPr="007C6680">
        <w:rPr>
          <w:rFonts w:ascii="Book Antiqua" w:hAnsi="Book Antiqua"/>
          <w:spacing w:val="-3"/>
          <w:sz w:val="20"/>
          <w:szCs w:val="20"/>
        </w:rPr>
        <w:t>lavori, coincidente con la data dell’Atto di approvazion</w:t>
      </w:r>
      <w:r w:rsidR="00BB424F" w:rsidRPr="007C6680">
        <w:rPr>
          <w:rFonts w:ascii="Book Antiqua" w:hAnsi="Book Antiqua"/>
          <w:spacing w:val="-3"/>
          <w:sz w:val="20"/>
          <w:szCs w:val="20"/>
        </w:rPr>
        <w:t>e del CRE o collaudo definitivo.</w:t>
      </w:r>
    </w:p>
    <w:p w14:paraId="570E25C6" w14:textId="77777777" w:rsidR="006655D5" w:rsidRDefault="006655D5" w:rsidP="006655D5">
      <w:pPr>
        <w:autoSpaceDE w:val="0"/>
        <w:jc w:val="both"/>
        <w:rPr>
          <w:rFonts w:ascii="Book Antiqua" w:hAnsi="Book Antiqua"/>
          <w:spacing w:val="-3"/>
          <w:sz w:val="20"/>
          <w:szCs w:val="20"/>
        </w:rPr>
      </w:pPr>
      <w:r w:rsidRPr="007C6680">
        <w:rPr>
          <w:rFonts w:ascii="Book Antiqua" w:hAnsi="Book Antiqua"/>
          <w:spacing w:val="-3"/>
          <w:sz w:val="20"/>
          <w:szCs w:val="20"/>
        </w:rPr>
        <w:t xml:space="preserve">L'inosservanza delle obbligazioni di cui sopra, determinerà la risoluzione di diritto del contratto </w:t>
      </w:r>
      <w:r w:rsidR="000E5A11" w:rsidRPr="007C6680">
        <w:rPr>
          <w:rFonts w:ascii="Book Antiqua" w:hAnsi="Book Antiqua"/>
          <w:spacing w:val="-3"/>
          <w:sz w:val="20"/>
          <w:szCs w:val="20"/>
        </w:rPr>
        <w:t xml:space="preserve">in essere </w:t>
      </w:r>
      <w:r w:rsidRPr="007C6680">
        <w:rPr>
          <w:rFonts w:ascii="Book Antiqua" w:hAnsi="Book Antiqua"/>
          <w:spacing w:val="-3"/>
          <w:sz w:val="20"/>
          <w:szCs w:val="20"/>
        </w:rPr>
        <w:t>ex art. 1456 C.c.</w:t>
      </w:r>
    </w:p>
    <w:p w14:paraId="54CC0408" w14:textId="77777777" w:rsidR="007C4194" w:rsidRDefault="007C4194" w:rsidP="006655D5">
      <w:pPr>
        <w:autoSpaceDE w:val="0"/>
        <w:jc w:val="both"/>
        <w:rPr>
          <w:rFonts w:ascii="Book Antiqua" w:hAnsi="Book Antiqua"/>
          <w:spacing w:val="-3"/>
          <w:sz w:val="20"/>
          <w:szCs w:val="20"/>
        </w:rPr>
      </w:pPr>
    </w:p>
    <w:p w14:paraId="31C37E59" w14:textId="1E18A581" w:rsidR="007C4194" w:rsidRDefault="007C4194" w:rsidP="006655D5">
      <w:pPr>
        <w:autoSpaceDE w:val="0"/>
        <w:jc w:val="both"/>
        <w:rPr>
          <w:rFonts w:ascii="Book Antiqua" w:hAnsi="Book Antiqua"/>
          <w:spacing w:val="-3"/>
          <w:sz w:val="20"/>
          <w:szCs w:val="20"/>
        </w:rPr>
      </w:pPr>
      <w:r>
        <w:rPr>
          <w:rFonts w:ascii="Book Antiqua" w:hAnsi="Book Antiqua"/>
          <w:spacing w:val="-3"/>
          <w:sz w:val="20"/>
          <w:szCs w:val="20"/>
        </w:rPr>
        <w:t>Data, __/__/20</w:t>
      </w:r>
      <w:r w:rsidR="004912A9">
        <w:rPr>
          <w:rFonts w:ascii="Book Antiqua" w:hAnsi="Book Antiqua"/>
          <w:spacing w:val="-3"/>
          <w:sz w:val="20"/>
          <w:szCs w:val="20"/>
        </w:rPr>
        <w:t>22</w:t>
      </w:r>
      <w:r>
        <w:rPr>
          <w:rFonts w:ascii="Book Antiqua" w:hAnsi="Book Antiqua"/>
          <w:spacing w:val="-3"/>
          <w:sz w:val="20"/>
          <w:szCs w:val="20"/>
        </w:rPr>
        <w:tab/>
      </w:r>
    </w:p>
    <w:p w14:paraId="33D2F533" w14:textId="77777777" w:rsidR="00BC2BFB" w:rsidRPr="00BC2BFB" w:rsidRDefault="007C4194" w:rsidP="00BC2BFB">
      <w:pPr>
        <w:ind w:left="851" w:hanging="425"/>
        <w:rPr>
          <w:rFonts w:ascii="Arial" w:hAnsi="Arial" w:cs="Arial"/>
          <w:b/>
          <w:sz w:val="20"/>
          <w:szCs w:val="20"/>
        </w:rPr>
      </w:pP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>
        <w:rPr>
          <w:rFonts w:ascii="Book Antiqua" w:hAnsi="Book Antiqua"/>
          <w:spacing w:val="-3"/>
          <w:sz w:val="20"/>
          <w:szCs w:val="20"/>
        </w:rPr>
        <w:tab/>
      </w:r>
      <w:r w:rsidR="00BC2BFB" w:rsidRPr="00BC2BFB">
        <w:rPr>
          <w:rFonts w:ascii="Book Antiqua" w:hAnsi="Book Antiqua"/>
          <w:b/>
          <w:spacing w:val="-3"/>
          <w:sz w:val="20"/>
          <w:szCs w:val="20"/>
        </w:rPr>
        <w:t>Il legale rappresentante</w:t>
      </w:r>
    </w:p>
    <w:p w14:paraId="3F156956" w14:textId="77777777" w:rsidR="00BC2BFB" w:rsidRDefault="00BC2BFB" w:rsidP="00BC2BFB">
      <w:pPr>
        <w:ind w:left="851" w:hanging="425"/>
        <w:rPr>
          <w:rFonts w:ascii="Arial" w:hAnsi="Arial" w:cs="Arial"/>
          <w:sz w:val="20"/>
          <w:szCs w:val="20"/>
        </w:rPr>
      </w:pPr>
    </w:p>
    <w:p w14:paraId="3376F0D8" w14:textId="77777777" w:rsidR="00BC2BFB" w:rsidRDefault="00BC2BFB" w:rsidP="00BC2BFB">
      <w:pPr>
        <w:ind w:left="495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</w:t>
      </w:r>
    </w:p>
    <w:p w14:paraId="750257D2" w14:textId="77777777" w:rsidR="00BC2BFB" w:rsidRPr="009A113A" w:rsidRDefault="00BC2BFB" w:rsidP="00BC2BFB">
      <w:pPr>
        <w:tabs>
          <w:tab w:val="left" w:pos="6946"/>
        </w:tabs>
        <w:ind w:left="5954" w:hanging="552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 w:rsidR="00127929">
        <w:rPr>
          <w:rFonts w:ascii="Arial" w:hAnsi="Arial" w:cs="Arial"/>
          <w:sz w:val="20"/>
          <w:szCs w:val="20"/>
        </w:rPr>
        <w:t xml:space="preserve">     </w:t>
      </w:r>
      <w:r w:rsidRPr="009A113A">
        <w:rPr>
          <w:rFonts w:ascii="Arial" w:hAnsi="Arial" w:cs="Arial"/>
          <w:i/>
          <w:color w:val="A6A6A6"/>
          <w:sz w:val="16"/>
          <w:szCs w:val="16"/>
        </w:rPr>
        <w:t>(firma leggibile)</w:t>
      </w:r>
    </w:p>
    <w:p w14:paraId="75F00CD2" w14:textId="77777777" w:rsidR="006655D5" w:rsidRDefault="006655D5" w:rsidP="00BC2BFB">
      <w:pPr>
        <w:autoSpaceDE w:val="0"/>
        <w:jc w:val="both"/>
        <w:rPr>
          <w:rFonts w:ascii="Book Antiqua" w:hAnsi="Book Antiqua"/>
          <w:sz w:val="20"/>
          <w:szCs w:val="20"/>
        </w:rPr>
      </w:pPr>
    </w:p>
    <w:p w14:paraId="1528C61C" w14:textId="77777777" w:rsidR="000E5A11" w:rsidRDefault="000E5A11" w:rsidP="000E5A11">
      <w:pPr>
        <w:autoSpaceDE w:val="0"/>
        <w:autoSpaceDN w:val="0"/>
        <w:adjustRightInd w:val="0"/>
        <w:jc w:val="both"/>
        <w:rPr>
          <w:i/>
          <w:color w:val="000000"/>
          <w:sz w:val="18"/>
          <w:szCs w:val="18"/>
        </w:rPr>
      </w:pPr>
    </w:p>
    <w:p w14:paraId="5844D05A" w14:textId="77777777" w:rsidR="007C4194" w:rsidRDefault="007C4194" w:rsidP="000E5A11">
      <w:pPr>
        <w:autoSpaceDE w:val="0"/>
        <w:autoSpaceDN w:val="0"/>
        <w:adjustRightInd w:val="0"/>
        <w:jc w:val="both"/>
        <w:rPr>
          <w:i/>
          <w:color w:val="000000"/>
          <w:sz w:val="18"/>
          <w:szCs w:val="18"/>
        </w:rPr>
      </w:pPr>
    </w:p>
    <w:p w14:paraId="62F9DEAA" w14:textId="77777777" w:rsidR="007C4194" w:rsidRPr="006655D5" w:rsidRDefault="007C4194" w:rsidP="000E5A11">
      <w:pPr>
        <w:autoSpaceDE w:val="0"/>
        <w:autoSpaceDN w:val="0"/>
        <w:adjustRightInd w:val="0"/>
        <w:jc w:val="both"/>
        <w:rPr>
          <w:i/>
          <w:color w:val="000000"/>
          <w:sz w:val="18"/>
          <w:szCs w:val="18"/>
        </w:rPr>
      </w:pPr>
    </w:p>
    <w:p w14:paraId="26E01506" w14:textId="77777777" w:rsidR="000E5A11" w:rsidRDefault="000E5A11">
      <w:pPr>
        <w:rPr>
          <w:sz w:val="4"/>
        </w:rPr>
      </w:pPr>
    </w:p>
    <w:p w14:paraId="7D9344EB" w14:textId="77777777" w:rsidR="007C6680" w:rsidRDefault="007C6680">
      <w:pPr>
        <w:rPr>
          <w:sz w:val="4"/>
        </w:rPr>
      </w:pPr>
    </w:p>
    <w:p w14:paraId="15C7DEFD" w14:textId="77777777" w:rsidR="007C4194" w:rsidRDefault="007C4194">
      <w:pPr>
        <w:rPr>
          <w:sz w:val="4"/>
        </w:rPr>
      </w:pPr>
    </w:p>
    <w:p w14:paraId="2FC24DE1" w14:textId="77777777" w:rsidR="007C4194" w:rsidRDefault="007C4194">
      <w:pPr>
        <w:rPr>
          <w:sz w:val="4"/>
        </w:rPr>
      </w:pPr>
    </w:p>
    <w:p w14:paraId="4C326C88" w14:textId="77777777" w:rsidR="007C4194" w:rsidRDefault="007C4194">
      <w:pPr>
        <w:rPr>
          <w:sz w:val="4"/>
        </w:rPr>
      </w:pPr>
    </w:p>
    <w:p w14:paraId="457A754C" w14:textId="77777777" w:rsidR="007C4194" w:rsidRDefault="007C4194">
      <w:pPr>
        <w:rPr>
          <w:sz w:val="4"/>
        </w:rPr>
      </w:pPr>
    </w:p>
    <w:p w14:paraId="05F2C0ED" w14:textId="77777777" w:rsidR="007C4194" w:rsidRDefault="007C4194">
      <w:pPr>
        <w:rPr>
          <w:sz w:val="4"/>
        </w:rPr>
      </w:pPr>
    </w:p>
    <w:p w14:paraId="4CDFEF2E" w14:textId="77777777" w:rsidR="007C4194" w:rsidRDefault="007C4194">
      <w:pPr>
        <w:rPr>
          <w:sz w:val="4"/>
        </w:rPr>
      </w:pPr>
      <w:r w:rsidRPr="006655D5">
        <w:rPr>
          <w:i/>
          <w:color w:val="000000"/>
          <w:sz w:val="18"/>
          <w:szCs w:val="18"/>
        </w:rPr>
        <w:t>allega alla presente dichiarazione copia fotostatica del documento di identità in corso di validità del sottoscrittore;</w:t>
      </w:r>
    </w:p>
    <w:sectPr w:rsidR="007C4194" w:rsidSect="007C4194">
      <w:pgSz w:w="11906" w:h="16838"/>
      <w:pgMar w:top="426" w:right="1134" w:bottom="284" w:left="1134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C76"/>
    <w:rsid w:val="00005D7F"/>
    <w:rsid w:val="00007518"/>
    <w:rsid w:val="0003101F"/>
    <w:rsid w:val="000707EA"/>
    <w:rsid w:val="000A2373"/>
    <w:rsid w:val="000B1503"/>
    <w:rsid w:val="000E5A11"/>
    <w:rsid w:val="00127929"/>
    <w:rsid w:val="00140BD4"/>
    <w:rsid w:val="00162A45"/>
    <w:rsid w:val="002556BF"/>
    <w:rsid w:val="00295AB8"/>
    <w:rsid w:val="002B37C8"/>
    <w:rsid w:val="003200CA"/>
    <w:rsid w:val="00361A4E"/>
    <w:rsid w:val="004108BB"/>
    <w:rsid w:val="00436CD7"/>
    <w:rsid w:val="004912A9"/>
    <w:rsid w:val="004E3D2E"/>
    <w:rsid w:val="004F43AD"/>
    <w:rsid w:val="00591BF2"/>
    <w:rsid w:val="005A3A8D"/>
    <w:rsid w:val="006474A5"/>
    <w:rsid w:val="00660A56"/>
    <w:rsid w:val="006655D5"/>
    <w:rsid w:val="00704799"/>
    <w:rsid w:val="007A6834"/>
    <w:rsid w:val="007C4194"/>
    <w:rsid w:val="007C6680"/>
    <w:rsid w:val="008412C6"/>
    <w:rsid w:val="008B67CD"/>
    <w:rsid w:val="0094090A"/>
    <w:rsid w:val="009F171D"/>
    <w:rsid w:val="00A24D17"/>
    <w:rsid w:val="00AF1C76"/>
    <w:rsid w:val="00B1378F"/>
    <w:rsid w:val="00B2312F"/>
    <w:rsid w:val="00BB424F"/>
    <w:rsid w:val="00BB598B"/>
    <w:rsid w:val="00BC2BFB"/>
    <w:rsid w:val="00C81ED3"/>
    <w:rsid w:val="00D76924"/>
    <w:rsid w:val="00E0133E"/>
    <w:rsid w:val="00E10E18"/>
    <w:rsid w:val="00EB01BE"/>
    <w:rsid w:val="00EF758A"/>
    <w:rsid w:val="00F425FD"/>
    <w:rsid w:val="00FF66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2542289"/>
  <w15:docId w15:val="{31C1C2C7-28FB-44F5-AC64-1C1CECDA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162A45"/>
    <w:pPr>
      <w:suppressAutoHyphens/>
    </w:pPr>
    <w:rPr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  <w:rsid w:val="00162A45"/>
  </w:style>
  <w:style w:type="character" w:customStyle="1" w:styleId="HeaderChar">
    <w:name w:val="Header Char"/>
    <w:rsid w:val="00162A45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162A45"/>
    <w:rPr>
      <w:rFonts w:ascii="Times New Roman" w:hAnsi="Times New Roman" w:cs="Times New Roman"/>
      <w:sz w:val="24"/>
      <w:szCs w:val="24"/>
    </w:rPr>
  </w:style>
  <w:style w:type="character" w:customStyle="1" w:styleId="BalloonTextChar">
    <w:name w:val="Balloon Text Char"/>
    <w:rsid w:val="00162A45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162A45"/>
    <w:rPr>
      <w:color w:val="0000FF"/>
      <w:u w:val="single"/>
    </w:rPr>
  </w:style>
  <w:style w:type="paragraph" w:customStyle="1" w:styleId="Heading">
    <w:name w:val="Heading"/>
    <w:basedOn w:val="Normale"/>
    <w:next w:val="Corpotesto1"/>
    <w:rsid w:val="00162A45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Corpotesto1">
    <w:name w:val="Corpo testo1"/>
    <w:basedOn w:val="Normale"/>
    <w:rsid w:val="00162A45"/>
    <w:pPr>
      <w:spacing w:after="120"/>
    </w:pPr>
  </w:style>
  <w:style w:type="paragraph" w:styleId="Elenco">
    <w:name w:val="List"/>
    <w:basedOn w:val="Corpotesto1"/>
    <w:rsid w:val="00162A45"/>
    <w:rPr>
      <w:rFonts w:cs="Mangal"/>
    </w:rPr>
  </w:style>
  <w:style w:type="paragraph" w:customStyle="1" w:styleId="Didascalia1">
    <w:name w:val="Didascalia1"/>
    <w:basedOn w:val="Normale"/>
    <w:rsid w:val="00162A45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Normale"/>
    <w:rsid w:val="00162A45"/>
    <w:pPr>
      <w:suppressLineNumbers/>
    </w:pPr>
    <w:rPr>
      <w:rFonts w:cs="Mangal"/>
    </w:rPr>
  </w:style>
  <w:style w:type="paragraph" w:styleId="Intestazione">
    <w:name w:val="header"/>
    <w:basedOn w:val="Normale"/>
    <w:rsid w:val="00162A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162A45"/>
    <w:pPr>
      <w:tabs>
        <w:tab w:val="center" w:pos="4819"/>
        <w:tab w:val="right" w:pos="9638"/>
      </w:tabs>
    </w:pPr>
  </w:style>
  <w:style w:type="paragraph" w:customStyle="1" w:styleId="Testofumetto1">
    <w:name w:val="Testo fumetto1"/>
    <w:basedOn w:val="Normale"/>
    <w:rsid w:val="00162A45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Normale"/>
    <w:rsid w:val="00162A45"/>
    <w:pPr>
      <w:suppressLineNumbers/>
    </w:pPr>
  </w:style>
  <w:style w:type="paragraph" w:customStyle="1" w:styleId="TableHeading">
    <w:name w:val="Table Heading"/>
    <w:basedOn w:val="TableContents"/>
    <w:rsid w:val="00162A45"/>
    <w:pPr>
      <w:jc w:val="center"/>
    </w:pPr>
    <w:rPr>
      <w:b/>
      <w:bCs/>
    </w:rPr>
  </w:style>
  <w:style w:type="paragraph" w:styleId="Rientrocorpodeltesto">
    <w:name w:val="Body Text Indent"/>
    <w:basedOn w:val="Normale"/>
    <w:link w:val="RientrocorpodeltestoCarattere"/>
    <w:rsid w:val="007C6680"/>
    <w:pPr>
      <w:suppressAutoHyphens w:val="0"/>
      <w:ind w:right="23" w:firstLine="567"/>
      <w:jc w:val="both"/>
    </w:pPr>
    <w:rPr>
      <w:rFonts w:ascii="Arial" w:hAnsi="Arial"/>
      <w:sz w:val="22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7C6680"/>
    <w:rPr>
      <w:rFonts w:ascii="Arial" w:hAnsi="Arial"/>
      <w:sz w:val="22"/>
    </w:rPr>
  </w:style>
  <w:style w:type="character" w:styleId="Enfasigrassetto">
    <w:name w:val="Strong"/>
    <w:basedOn w:val="Carpredefinitoparagrafo"/>
    <w:uiPriority w:val="22"/>
    <w:qFormat/>
    <w:rsid w:val="004F43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79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</vt:lpstr>
    </vt:vector>
  </TitlesOfParts>
  <Company>Comune Ome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</dc:title>
  <dc:creator>Fior Giovanni</dc:creator>
  <cp:lastModifiedBy>Daniela Gregori</cp:lastModifiedBy>
  <cp:revision>10</cp:revision>
  <cp:lastPrinted>2016-03-22T11:03:00Z</cp:lastPrinted>
  <dcterms:created xsi:type="dcterms:W3CDTF">2020-02-07T08:54:00Z</dcterms:created>
  <dcterms:modified xsi:type="dcterms:W3CDTF">2022-07-26T07:08:00Z</dcterms:modified>
</cp:coreProperties>
</file>