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6E87138A"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0765569F" w:rsidR="00DA6B66" w:rsidRPr="004E1A73" w:rsidRDefault="005558E2" w:rsidP="00221427">
            <w:pPr>
              <w:jc w:val="center"/>
              <w:rPr>
                <w:rFonts w:ascii="Calibri" w:hAnsi="Calibri" w:cs="Calibri"/>
                <w:b/>
                <w:sz w:val="22"/>
                <w:szCs w:val="22"/>
              </w:rPr>
            </w:pPr>
            <w:r>
              <w:rPr>
                <w:rFonts w:ascii="Calibri" w:hAnsi="Calibri" w:cs="Calibri"/>
                <w:b/>
                <w:sz w:val="22"/>
                <w:szCs w:val="22"/>
              </w:rPr>
              <w:t>67</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1D738BE0" w:rsidR="00DA6B66" w:rsidRPr="004E1A73" w:rsidRDefault="005558E2" w:rsidP="00221427">
            <w:pPr>
              <w:jc w:val="center"/>
              <w:rPr>
                <w:rFonts w:ascii="Calibri" w:hAnsi="Calibri" w:cs="Calibri"/>
                <w:b/>
                <w:sz w:val="22"/>
                <w:szCs w:val="22"/>
              </w:rPr>
            </w:pPr>
            <w:r>
              <w:rPr>
                <w:rFonts w:ascii="Calibri" w:hAnsi="Calibri" w:cs="Calibri"/>
                <w:b/>
                <w:sz w:val="22"/>
                <w:szCs w:val="22"/>
              </w:rPr>
              <w:t>14/06/2021</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5558E2"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455BB5EA" w:rsidR="00DA6B66" w:rsidRPr="00D214B4" w:rsidRDefault="007F402C" w:rsidP="00C635DC">
            <w:pPr>
              <w:rPr>
                <w:rFonts w:ascii="Calibri" w:hAnsi="Calibri" w:cs="Calibri"/>
                <w:b/>
                <w:sz w:val="22"/>
                <w:szCs w:val="22"/>
              </w:rPr>
            </w:pPr>
            <w:r w:rsidRPr="007F402C">
              <w:rPr>
                <w:rFonts w:ascii="Calibri" w:hAnsi="Calibri" w:cs="Calibri"/>
                <w:b/>
                <w:sz w:val="22"/>
                <w:szCs w:val="22"/>
              </w:rPr>
              <w:t>SERVIZIO DI MENSA SCOLASTICA BIOLOGICA (DECRETO MINISTRO DELLE POLITICHE AGRICOLE ALIMENTARI E FORESTALI N. 14771 DEL 18 DICEMBRE 2017 “CRITERI E REQUISITI DELLE MENSE SCOLASTICHE BIOLOGICHE”), A RIDOTTO IMPATTO AMBIENTALE, NELLA SCUOLA DELL’INFANZIA STATALE E NELLA SCUOLA PRIMARIA DI PISOGNE CAPOLUOGO- ANNI SCOLASTICI: 2021/2022, 2022/2023, 2023/2024 CON POSSIBILITA’ DI PROROGA (2024/2025 E 2025/2026)</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294F7C83" w:rsidR="00C635DC" w:rsidRPr="002242C7" w:rsidRDefault="007F402C" w:rsidP="00C635DC">
            <w:pPr>
              <w:rPr>
                <w:rFonts w:ascii="Calibri" w:hAnsi="Calibri" w:cs="Calibri"/>
                <w:b/>
                <w:sz w:val="22"/>
                <w:szCs w:val="22"/>
              </w:rPr>
            </w:pPr>
            <w:r w:rsidRPr="007F402C">
              <w:rPr>
                <w:rFonts w:ascii="Calibri" w:hAnsi="Calibri" w:cs="Calibri"/>
                <w:b/>
                <w:sz w:val="22"/>
                <w:szCs w:val="22"/>
              </w:rPr>
              <w:t>8782696E01</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lastRenderedPageBreak/>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558E2">
              <w:rPr>
                <w:rFonts w:asciiTheme="minorHAnsi" w:hAnsiTheme="minorHAnsi" w:cstheme="minorHAnsi"/>
                <w:b/>
                <w:sz w:val="20"/>
                <w:szCs w:val="20"/>
              </w:rPr>
            </w:r>
            <w:r w:rsidR="005558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5558E2">
              <w:rPr>
                <w:rFonts w:asciiTheme="minorHAnsi" w:hAnsiTheme="minorHAnsi" w:cstheme="minorHAnsi"/>
                <w:sz w:val="20"/>
                <w:szCs w:val="20"/>
              </w:rPr>
            </w:r>
            <w:r w:rsidR="005558E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558E2">
              <w:rPr>
                <w:rFonts w:ascii="Calibri" w:hAnsi="Calibri" w:cs="Calibri"/>
                <w:b/>
                <w:sz w:val="20"/>
                <w:szCs w:val="22"/>
              </w:rPr>
            </w:r>
            <w:r w:rsidR="005558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1104449A" w:rsidR="005440F5" w:rsidRPr="005440F5" w:rsidRDefault="004C15F2" w:rsidP="005440F5">
            <w:pPr>
              <w:ind w:left="5"/>
              <w:rPr>
                <w:rFonts w:ascii="Calibri" w:hAnsi="Calibri" w:cs="Calibri"/>
                <w:b/>
                <w:sz w:val="20"/>
                <w:szCs w:val="20"/>
              </w:rPr>
            </w:pPr>
            <w:r>
              <w:rPr>
                <w:rFonts w:ascii="Calibri" w:hAnsi="Calibri" w:cs="Calibri"/>
                <w:b/>
                <w:sz w:val="20"/>
                <w:szCs w:val="20"/>
              </w:rPr>
              <w:t xml:space="preserve">Fatturato globale minimo annuo </w:t>
            </w:r>
            <w:r w:rsidRPr="004C15F2">
              <w:rPr>
                <w:rFonts w:ascii="Calibri" w:hAnsi="Calibri" w:cs="Calibri"/>
                <w:b/>
                <w:sz w:val="20"/>
                <w:szCs w:val="20"/>
              </w:rPr>
              <w:t>riferito a ciascuno degli ultimi n. tre esercizi finanziari (2018-2019-2020) disponibili di € 600.000,00 IVA esclusa</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2B8712B" w14:textId="436E9FC2" w:rsidR="005440F5" w:rsidRPr="00F73F56" w:rsidRDefault="004C15F2" w:rsidP="005440F5">
            <w:pPr>
              <w:ind w:left="5"/>
              <w:rPr>
                <w:rFonts w:ascii="Calibri" w:hAnsi="Calibri" w:cs="Calibri"/>
                <w:b/>
                <w:sz w:val="20"/>
                <w:szCs w:val="20"/>
              </w:rPr>
            </w:pPr>
            <w:r w:rsidRPr="004C15F2">
              <w:rPr>
                <w:rFonts w:ascii="Calibri" w:hAnsi="Calibri" w:cs="Calibri"/>
                <w:b/>
                <w:sz w:val="20"/>
                <w:szCs w:val="20"/>
              </w:rPr>
              <w:t>Possesso, da parte di ogni singolo concorrente di idonee referenze bancarie rilasciate da n. 1 istituto di credito</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0226A02D" w14:textId="6A7AFF73" w:rsidR="00701246" w:rsidRPr="005440F5" w:rsidRDefault="004C15F2" w:rsidP="00892A76">
            <w:pPr>
              <w:rPr>
                <w:rFonts w:ascii="Calibri" w:hAnsi="Calibri" w:cs="Calibri"/>
                <w:b/>
                <w:sz w:val="20"/>
                <w:szCs w:val="20"/>
              </w:rPr>
            </w:pPr>
            <w:bookmarkStart w:id="7" w:name="_Hlk490493497"/>
            <w:r w:rsidRPr="004C15F2">
              <w:rPr>
                <w:rFonts w:ascii="Calibri" w:hAnsi="Calibri" w:cs="Calibri"/>
                <w:b/>
                <w:sz w:val="20"/>
                <w:szCs w:val="20"/>
              </w:rPr>
              <w:t>Fatturato specifico minimo annuo nel settore di attività oggetto dell’appalto riferito a ciascuno degli ultimi n. tre esercizi finanziari (2018-2019-2020) disponibili di € 130.720,00 annui IVA esclusa</w:t>
            </w:r>
            <w:r>
              <w:rPr>
                <w:rFonts w:ascii="Calibri" w:hAnsi="Calibri" w:cs="Calibri"/>
                <w:b/>
                <w:sz w:val="20"/>
                <w:szCs w:val="20"/>
              </w:rPr>
              <w:t>.</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38A32F64"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w:t>
      </w:r>
      <w:r w:rsidR="006B6277">
        <w:rPr>
          <w:rFonts w:ascii="Calibri" w:hAnsi="Calibri" w:cs="Calibri"/>
          <w:b/>
          <w:sz w:val="22"/>
          <w:szCs w:val="22"/>
        </w:rPr>
        <w:t xml:space="preserve"> </w:t>
      </w:r>
      <w:r w:rsidRPr="00073EA0">
        <w:rPr>
          <w:rFonts w:ascii="Calibri" w:hAnsi="Calibri" w:cs="Calibri"/>
          <w:b/>
          <w:sz w:val="22"/>
          <w:szCs w:val="22"/>
        </w:rPr>
        <w:t>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5558E2">
              <w:rPr>
                <w:rFonts w:ascii="Calibri" w:hAnsi="Calibri" w:cs="Calibri"/>
                <w:b/>
                <w:sz w:val="22"/>
                <w:szCs w:val="22"/>
              </w:rPr>
            </w:r>
            <w:r w:rsidR="005558E2">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5558E2">
              <w:rPr>
                <w:rFonts w:ascii="Calibri" w:hAnsi="Calibri" w:cs="Calibri"/>
                <w:b/>
                <w:sz w:val="22"/>
                <w:szCs w:val="22"/>
              </w:rPr>
            </w:r>
            <w:r w:rsidR="005558E2">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5558E2">
              <w:rPr>
                <w:rFonts w:ascii="Calibri" w:hAnsi="Calibri" w:cs="Calibri"/>
                <w:b/>
                <w:spacing w:val="-4"/>
                <w:sz w:val="22"/>
                <w:szCs w:val="22"/>
              </w:rPr>
            </w:r>
            <w:r w:rsidR="005558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5558E2">
              <w:rPr>
                <w:rFonts w:ascii="Calibri" w:hAnsi="Calibri" w:cs="Calibri"/>
                <w:b/>
                <w:sz w:val="20"/>
                <w:szCs w:val="20"/>
              </w:rPr>
            </w:r>
            <w:r w:rsidR="005558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4670A2A2"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5558E2" w:rsidRPr="005558E2">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E2FCD12"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6B6277">
      <w:rPr>
        <w:rFonts w:asciiTheme="minorHAnsi" w:hAnsiTheme="minorHAnsi"/>
        <w:i/>
      </w:rPr>
      <w:t>trasporto scolastico</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 Pisogne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046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5F2"/>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8E2"/>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402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6654</Words>
  <Characters>37933</Characters>
  <Application>Microsoft Office Word</Application>
  <DocSecurity>0</DocSecurity>
  <Lines>316</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44499</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13</cp:revision>
  <cp:lastPrinted>2013-01-07T16:43:00Z</cp:lastPrinted>
  <dcterms:created xsi:type="dcterms:W3CDTF">2018-09-10T12:58:00Z</dcterms:created>
  <dcterms:modified xsi:type="dcterms:W3CDTF">2021-06-14T06:31:00Z</dcterms:modified>
</cp:coreProperties>
</file>