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F5FF7" w:rsidRDefault="00855B3C" w:rsidP="00855B3C">
            <w:pPr>
              <w:pStyle w:val="Titolo1"/>
              <w:jc w:val="both"/>
              <w:rPr>
                <w:sz w:val="20"/>
                <w:szCs w:val="20"/>
              </w:rPr>
            </w:pPr>
            <w:r w:rsidRPr="00855B3C">
              <w:rPr>
                <w:sz w:val="20"/>
                <w:szCs w:val="20"/>
              </w:rPr>
              <w:t xml:space="preserve">LAVORI DI RISTRUTTURAZIONE PER ADEGUAMENTO ALLE NORME ANTISISMICHE, EFFICIENTAMENTO ENERGETICO DELLA PALESTRA DEL PLESSO SCOLASTICO CONSORTILE DI LAVONE NEL COMUNE DI PEZZAZE (BS)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bookmarkStart w:id="0" w:name="_GoBack"/>
            <w:bookmarkEnd w:id="0"/>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0F33CD" w:rsidRDefault="008606C2" w:rsidP="00BA091B">
            <w:pPr>
              <w:pStyle w:val="NormaleWeb"/>
              <w:spacing w:line="276" w:lineRule="auto"/>
              <w:ind w:right="190"/>
              <w:rPr>
                <w:b/>
                <w:sz w:val="20"/>
                <w:szCs w:val="20"/>
              </w:rPr>
            </w:pPr>
            <w:r w:rsidRPr="00EA6DB3">
              <w:rPr>
                <w:b/>
                <w:sz w:val="20"/>
                <w:szCs w:val="20"/>
              </w:rPr>
              <w:t xml:space="preserve">CIG </w:t>
            </w:r>
            <w:r w:rsidR="00855B3C" w:rsidRPr="00855B3C">
              <w:rPr>
                <w:b/>
                <w:sz w:val="20"/>
                <w:szCs w:val="20"/>
              </w:rPr>
              <w:t>86877058F5</w:t>
            </w:r>
          </w:p>
          <w:p w:rsidR="00A23B3E" w:rsidRPr="000F33CD" w:rsidRDefault="00A23B3E" w:rsidP="00BA091B">
            <w:pPr>
              <w:pStyle w:val="NormaleWeb"/>
              <w:spacing w:line="276" w:lineRule="auto"/>
              <w:ind w:right="190"/>
              <w:rPr>
                <w:b/>
                <w:sz w:val="20"/>
                <w:szCs w:val="20"/>
              </w:rPr>
            </w:pPr>
            <w:r w:rsidRPr="000F33CD">
              <w:rPr>
                <w:b/>
                <w:sz w:val="20"/>
                <w:szCs w:val="20"/>
              </w:rPr>
              <w:t xml:space="preserve"> </w:t>
            </w:r>
            <w:r w:rsidR="00855B3C" w:rsidRPr="00855B3C">
              <w:rPr>
                <w:b/>
                <w:sz w:val="20"/>
                <w:szCs w:val="20"/>
              </w:rPr>
              <w:t>C39J20001270005</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SimSun"/>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855B3C">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7B33"/>
    <w:rsid w:val="000B5314"/>
    <w:rsid w:val="000D2DC2"/>
    <w:rsid w:val="000E5FBC"/>
    <w:rsid w:val="000F33CD"/>
    <w:rsid w:val="000F588A"/>
    <w:rsid w:val="00121BF6"/>
    <w:rsid w:val="00127CA3"/>
    <w:rsid w:val="001752F0"/>
    <w:rsid w:val="001A5B90"/>
    <w:rsid w:val="001D3A2B"/>
    <w:rsid w:val="001D56C2"/>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500239"/>
    <w:rsid w:val="00516CEA"/>
    <w:rsid w:val="005309A4"/>
    <w:rsid w:val="005338E3"/>
    <w:rsid w:val="00551B7C"/>
    <w:rsid w:val="00574F8F"/>
    <w:rsid w:val="0058406C"/>
    <w:rsid w:val="00591496"/>
    <w:rsid w:val="005B3B08"/>
    <w:rsid w:val="005C49E6"/>
    <w:rsid w:val="005E2955"/>
    <w:rsid w:val="005E2EBB"/>
    <w:rsid w:val="005F22E1"/>
    <w:rsid w:val="00625142"/>
    <w:rsid w:val="00635C8F"/>
    <w:rsid w:val="0064014A"/>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5AD9E-D2C3-4B17-B129-163231668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6428</Words>
  <Characters>36640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42983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CUC2</cp:lastModifiedBy>
  <cp:revision>14</cp:revision>
  <cp:lastPrinted>2016-07-15T13:50:00Z</cp:lastPrinted>
  <dcterms:created xsi:type="dcterms:W3CDTF">2019-02-13T12:40:00Z</dcterms:created>
  <dcterms:modified xsi:type="dcterms:W3CDTF">2021-04-06T13:12:00Z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