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22D0B" w14:textId="4CB0F7CB" w:rsidR="00A017D4" w:rsidRPr="00140B04" w:rsidRDefault="00A017D4" w:rsidP="00EA3621">
      <w:pPr>
        <w:pStyle w:val="Default"/>
        <w:ind w:left="5245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Spett.le </w:t>
      </w:r>
      <w:r w:rsidRPr="00140B04">
        <w:rPr>
          <w:rFonts w:asciiTheme="minorHAnsi" w:hAnsiTheme="minorHAnsi" w:cstheme="minorHAnsi"/>
          <w:b/>
          <w:bCs/>
        </w:rPr>
        <w:t xml:space="preserve">COMUNE DI </w:t>
      </w:r>
      <w:r w:rsidR="001D3F50">
        <w:rPr>
          <w:rFonts w:asciiTheme="minorHAnsi" w:hAnsiTheme="minorHAnsi" w:cstheme="minorHAnsi"/>
          <w:b/>
          <w:bCs/>
        </w:rPr>
        <w:t>BRANDICO</w:t>
      </w:r>
      <w:r w:rsidRPr="00140B04">
        <w:rPr>
          <w:rFonts w:asciiTheme="minorHAnsi" w:hAnsiTheme="minorHAnsi" w:cstheme="minorHAnsi"/>
          <w:b/>
          <w:bCs/>
        </w:rPr>
        <w:t xml:space="preserve"> </w:t>
      </w:r>
    </w:p>
    <w:p w14:paraId="16A6AF54" w14:textId="733CF25C" w:rsidR="00A017D4" w:rsidRPr="00140B04" w:rsidRDefault="00A017D4" w:rsidP="00EA3621">
      <w:pPr>
        <w:pStyle w:val="Default"/>
        <w:ind w:left="5245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i/>
          <w:iCs/>
        </w:rPr>
        <w:t>Via</w:t>
      </w:r>
      <w:r w:rsidR="00EA3621" w:rsidRPr="00140B04">
        <w:rPr>
          <w:rFonts w:asciiTheme="minorHAnsi" w:hAnsiTheme="minorHAnsi" w:cstheme="minorHAnsi"/>
          <w:i/>
          <w:iCs/>
        </w:rPr>
        <w:t xml:space="preserve"> </w:t>
      </w:r>
      <w:r w:rsidR="001D3F50">
        <w:rPr>
          <w:rFonts w:asciiTheme="minorHAnsi" w:hAnsiTheme="minorHAnsi" w:cstheme="minorHAnsi"/>
          <w:i/>
          <w:iCs/>
        </w:rPr>
        <w:t>IV Novembre</w:t>
      </w:r>
      <w:r w:rsidR="00EA3621" w:rsidRPr="00140B04">
        <w:rPr>
          <w:rFonts w:asciiTheme="minorHAnsi" w:hAnsiTheme="minorHAnsi" w:cstheme="minorHAnsi"/>
          <w:i/>
          <w:iCs/>
        </w:rPr>
        <w:t xml:space="preserve"> n. </w:t>
      </w:r>
      <w:r w:rsidR="001D3F50">
        <w:rPr>
          <w:rFonts w:asciiTheme="minorHAnsi" w:hAnsiTheme="minorHAnsi" w:cstheme="minorHAnsi"/>
          <w:i/>
          <w:iCs/>
        </w:rPr>
        <w:t>14</w:t>
      </w:r>
    </w:p>
    <w:p w14:paraId="13A0E310" w14:textId="0C05B0FD" w:rsidR="00A017D4" w:rsidRPr="00140B04" w:rsidRDefault="00EA3621" w:rsidP="00EA3621">
      <w:pPr>
        <w:pStyle w:val="Default"/>
        <w:ind w:left="5245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b/>
          <w:bCs/>
        </w:rPr>
        <w:t>250</w:t>
      </w:r>
      <w:r w:rsidR="001D3F50">
        <w:rPr>
          <w:rFonts w:asciiTheme="minorHAnsi" w:hAnsiTheme="minorHAnsi" w:cstheme="minorHAnsi"/>
          <w:b/>
          <w:bCs/>
        </w:rPr>
        <w:t>3</w:t>
      </w:r>
      <w:r w:rsidRPr="00140B04">
        <w:rPr>
          <w:rFonts w:asciiTheme="minorHAnsi" w:hAnsiTheme="minorHAnsi" w:cstheme="minorHAnsi"/>
          <w:b/>
          <w:bCs/>
        </w:rPr>
        <w:t xml:space="preserve">0 </w:t>
      </w:r>
      <w:r w:rsidR="001D3F50">
        <w:rPr>
          <w:rFonts w:asciiTheme="minorHAnsi" w:hAnsiTheme="minorHAnsi" w:cstheme="minorHAnsi"/>
          <w:b/>
          <w:bCs/>
        </w:rPr>
        <w:t>–</w:t>
      </w:r>
      <w:r w:rsidRPr="00140B04">
        <w:rPr>
          <w:rFonts w:asciiTheme="minorHAnsi" w:hAnsiTheme="minorHAnsi" w:cstheme="minorHAnsi"/>
          <w:b/>
          <w:bCs/>
        </w:rPr>
        <w:t xml:space="preserve"> </w:t>
      </w:r>
      <w:r w:rsidR="001D3F50">
        <w:rPr>
          <w:rFonts w:asciiTheme="minorHAnsi" w:hAnsiTheme="minorHAnsi" w:cstheme="minorHAnsi"/>
          <w:b/>
          <w:bCs/>
        </w:rPr>
        <w:t xml:space="preserve">BRANDICO </w:t>
      </w:r>
      <w:r w:rsidR="00A017D4" w:rsidRPr="00140B04">
        <w:rPr>
          <w:rFonts w:asciiTheme="minorHAnsi" w:hAnsiTheme="minorHAnsi" w:cstheme="minorHAnsi"/>
          <w:b/>
          <w:bCs/>
        </w:rPr>
        <w:t xml:space="preserve">(BS) </w:t>
      </w:r>
    </w:p>
    <w:p w14:paraId="1E33A379" w14:textId="7C7F0F8D" w:rsidR="00A017D4" w:rsidRPr="00D62000" w:rsidRDefault="005B7102" w:rsidP="00EA3621">
      <w:pPr>
        <w:pStyle w:val="Default"/>
        <w:ind w:left="5245"/>
        <w:jc w:val="both"/>
        <w:rPr>
          <w:rFonts w:asciiTheme="minorHAnsi" w:hAnsiTheme="minorHAnsi" w:cstheme="minorHAnsi"/>
          <w:i/>
          <w:iCs/>
          <w:color w:val="auto"/>
        </w:rPr>
      </w:pPr>
      <w:hyperlink r:id="rId8" w:history="1">
        <w:r w:rsidR="00681FAE" w:rsidRPr="008F4175">
          <w:rPr>
            <w:rStyle w:val="Collegamentoipertestuale"/>
            <w:rFonts w:asciiTheme="minorHAnsi" w:hAnsiTheme="minorHAnsi" w:cstheme="minorHAnsi"/>
            <w:i/>
            <w:iCs/>
          </w:rPr>
          <w:t>protocollo@pec.comune.brandico.bs.it</w:t>
        </w:r>
      </w:hyperlink>
    </w:p>
    <w:p w14:paraId="6FF02CDE" w14:textId="77777777" w:rsidR="00EA3621" w:rsidRPr="00140B04" w:rsidRDefault="00EA3621" w:rsidP="00EA3621">
      <w:pPr>
        <w:pStyle w:val="Default"/>
        <w:ind w:left="5245"/>
        <w:jc w:val="both"/>
        <w:rPr>
          <w:rFonts w:asciiTheme="minorHAnsi" w:hAnsiTheme="minorHAnsi" w:cstheme="minorHAnsi"/>
        </w:rPr>
      </w:pPr>
    </w:p>
    <w:p w14:paraId="27A1BBE3" w14:textId="77777777" w:rsidR="00EA3621" w:rsidRPr="00140B04" w:rsidRDefault="00EA3621" w:rsidP="00A017D4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305CABD7" w14:textId="24C92110" w:rsidR="00681FAE" w:rsidRDefault="00BC0E5B" w:rsidP="00A017D4">
      <w:pPr>
        <w:pStyle w:val="Default"/>
        <w:jc w:val="both"/>
        <w:rPr>
          <w:rFonts w:asciiTheme="minorHAnsi" w:eastAsia="Times New Roman" w:hAnsiTheme="minorHAnsi" w:cstheme="minorHAnsi"/>
          <w:lang w:eastAsia="it-IT"/>
        </w:rPr>
      </w:pPr>
      <w:r w:rsidRPr="00BC0E5B">
        <w:rPr>
          <w:rFonts w:asciiTheme="minorHAnsi" w:eastAsia="Times New Roman" w:hAnsiTheme="minorHAnsi" w:cstheme="minorHAnsi"/>
          <w:lang w:eastAsia="it-IT"/>
        </w:rPr>
        <w:t xml:space="preserve">INTERPELLO PER L’ASSUNZIONE A TEMPO PIENO E INDETERMINATO DI N. 1 ISTRUTTORE AMMINISTRATIVO – AREA DEGLI ISTRUTTORI (EX CAT. C) PRESSO IL COMUNE DI BRANDICO RIVOLTO AGLI IDONEI DEGLI ELENCHI DI CUI ALL’ART. 3 BIS DEL D.L. 80/2021, A SEGUITO DI SELEZIONI DEL </w:t>
      </w:r>
      <w:r w:rsidR="00752506">
        <w:rPr>
          <w:rFonts w:asciiTheme="minorHAnsi" w:eastAsia="Times New Roman" w:hAnsiTheme="minorHAnsi" w:cstheme="minorHAnsi"/>
          <w:lang w:eastAsia="it-IT"/>
        </w:rPr>
        <w:t>31</w:t>
      </w:r>
      <w:r w:rsidR="00F2379A">
        <w:rPr>
          <w:rFonts w:asciiTheme="minorHAnsi" w:eastAsia="Times New Roman" w:hAnsiTheme="minorHAnsi" w:cstheme="minorHAnsi"/>
          <w:lang w:eastAsia="it-IT"/>
        </w:rPr>
        <w:t xml:space="preserve"> MARZO 2022, </w:t>
      </w:r>
      <w:r w:rsidRPr="00BC0E5B">
        <w:rPr>
          <w:rFonts w:asciiTheme="minorHAnsi" w:eastAsia="Times New Roman" w:hAnsiTheme="minorHAnsi" w:cstheme="minorHAnsi"/>
          <w:lang w:eastAsia="it-IT"/>
        </w:rPr>
        <w:t>29 GIUGNO 2023 E DEL 27 MARZO 2024</w:t>
      </w:r>
    </w:p>
    <w:p w14:paraId="05FCAEA2" w14:textId="77777777" w:rsidR="00BC0E5B" w:rsidRPr="00140B04" w:rsidRDefault="00BC0E5B" w:rsidP="00A017D4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4B66B47F" w14:textId="77544BBE" w:rsidR="00EC1415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Il/La sottoscritto/a ____________________________________</w:t>
      </w:r>
      <w:r w:rsidR="00EC1415">
        <w:rPr>
          <w:rFonts w:asciiTheme="minorHAnsi" w:hAnsiTheme="minorHAnsi" w:cstheme="minorHAnsi"/>
        </w:rPr>
        <w:t>_______</w:t>
      </w:r>
      <w:r w:rsidRPr="00140B04">
        <w:rPr>
          <w:rFonts w:asciiTheme="minorHAnsi" w:hAnsiTheme="minorHAnsi" w:cstheme="minorHAnsi"/>
        </w:rPr>
        <w:t>_____________________</w:t>
      </w:r>
    </w:p>
    <w:p w14:paraId="673710F4" w14:textId="2A3EEF15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 </w:t>
      </w:r>
    </w:p>
    <w:p w14:paraId="46923F93" w14:textId="689EC470" w:rsidR="00A017D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nato/a ___________________________ il ____________</w:t>
      </w:r>
      <w:r w:rsidR="00EC1415">
        <w:rPr>
          <w:rFonts w:asciiTheme="minorHAnsi" w:hAnsiTheme="minorHAnsi" w:cstheme="minorHAnsi"/>
        </w:rPr>
        <w:t>________</w:t>
      </w:r>
      <w:r w:rsidRPr="00140B04">
        <w:rPr>
          <w:rFonts w:asciiTheme="minorHAnsi" w:hAnsiTheme="minorHAnsi" w:cstheme="minorHAnsi"/>
        </w:rPr>
        <w:t xml:space="preserve">_________________________ </w:t>
      </w:r>
    </w:p>
    <w:p w14:paraId="0474F0D5" w14:textId="77777777" w:rsidR="00EC1415" w:rsidRPr="00140B04" w:rsidRDefault="00EC1415" w:rsidP="00A017D4">
      <w:pPr>
        <w:pStyle w:val="Default"/>
        <w:jc w:val="both"/>
        <w:rPr>
          <w:rFonts w:asciiTheme="minorHAnsi" w:hAnsiTheme="minorHAnsi" w:cstheme="minorHAnsi"/>
        </w:rPr>
      </w:pPr>
    </w:p>
    <w:p w14:paraId="7DA3E711" w14:textId="4ED9B527" w:rsidR="00EC1415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residente a _________</w:t>
      </w:r>
      <w:r w:rsidR="00EC1415">
        <w:rPr>
          <w:rFonts w:asciiTheme="minorHAnsi" w:hAnsiTheme="minorHAnsi" w:cstheme="minorHAnsi"/>
        </w:rPr>
        <w:t>________</w:t>
      </w:r>
      <w:r w:rsidRPr="00140B04">
        <w:rPr>
          <w:rFonts w:asciiTheme="minorHAnsi" w:hAnsiTheme="minorHAnsi" w:cstheme="minorHAnsi"/>
        </w:rPr>
        <w:t>______________cap. ________ provincia di _________________</w:t>
      </w:r>
    </w:p>
    <w:p w14:paraId="739DC98F" w14:textId="1547C6D7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 </w:t>
      </w:r>
    </w:p>
    <w:p w14:paraId="074A6704" w14:textId="13746AA6" w:rsidR="00A017D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via ________________________</w:t>
      </w:r>
      <w:r w:rsidR="00EC1415">
        <w:rPr>
          <w:rFonts w:asciiTheme="minorHAnsi" w:hAnsiTheme="minorHAnsi" w:cstheme="minorHAnsi"/>
        </w:rPr>
        <w:t>___</w:t>
      </w:r>
      <w:r w:rsidRPr="00140B04">
        <w:rPr>
          <w:rFonts w:asciiTheme="minorHAnsi" w:hAnsiTheme="minorHAnsi" w:cstheme="minorHAnsi"/>
        </w:rPr>
        <w:t xml:space="preserve">_____ n. ______ </w:t>
      </w:r>
    </w:p>
    <w:p w14:paraId="3BCAD855" w14:textId="77777777" w:rsidR="00EC1415" w:rsidRPr="00140B04" w:rsidRDefault="00EC1415" w:rsidP="00A017D4">
      <w:pPr>
        <w:pStyle w:val="Default"/>
        <w:jc w:val="both"/>
        <w:rPr>
          <w:rFonts w:asciiTheme="minorHAnsi" w:hAnsiTheme="minorHAnsi" w:cstheme="minorHAnsi"/>
        </w:rPr>
      </w:pPr>
    </w:p>
    <w:p w14:paraId="5BF01872" w14:textId="77777777" w:rsidR="005B7102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codice Fiscale ______________________ </w:t>
      </w:r>
    </w:p>
    <w:p w14:paraId="416BA61C" w14:textId="77777777" w:rsidR="005B7102" w:rsidRDefault="005B7102" w:rsidP="00A017D4">
      <w:pPr>
        <w:pStyle w:val="Default"/>
        <w:jc w:val="both"/>
        <w:rPr>
          <w:rFonts w:asciiTheme="minorHAnsi" w:hAnsiTheme="minorHAnsi" w:cstheme="minorHAnsi"/>
        </w:rPr>
      </w:pPr>
    </w:p>
    <w:p w14:paraId="1A68268C" w14:textId="470A16B1" w:rsidR="00EC1415" w:rsidRPr="00752506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140B04">
        <w:rPr>
          <w:rFonts w:asciiTheme="minorHAnsi" w:hAnsiTheme="minorHAnsi" w:cstheme="minorHAnsi"/>
        </w:rPr>
        <w:t>cell</w:t>
      </w:r>
      <w:proofErr w:type="spellEnd"/>
      <w:r w:rsidRPr="00140B04">
        <w:rPr>
          <w:rFonts w:asciiTheme="minorHAnsi" w:hAnsiTheme="minorHAnsi" w:cstheme="minorHAnsi"/>
        </w:rPr>
        <w:t xml:space="preserve">. </w:t>
      </w:r>
      <w:r w:rsidRPr="00752506">
        <w:rPr>
          <w:rFonts w:asciiTheme="minorHAnsi" w:hAnsiTheme="minorHAnsi" w:cstheme="minorHAnsi"/>
        </w:rPr>
        <w:t>________________</w:t>
      </w:r>
      <w:r w:rsidR="005B7102">
        <w:rPr>
          <w:rFonts w:asciiTheme="minorHAnsi" w:hAnsiTheme="minorHAnsi" w:cstheme="minorHAnsi"/>
        </w:rPr>
        <w:t>______________</w:t>
      </w:r>
      <w:r w:rsidRPr="00752506">
        <w:rPr>
          <w:rFonts w:asciiTheme="minorHAnsi" w:hAnsiTheme="minorHAnsi" w:cstheme="minorHAnsi"/>
        </w:rPr>
        <w:t xml:space="preserve"> tel.__</w:t>
      </w:r>
      <w:r w:rsidR="00EC1415" w:rsidRPr="00752506">
        <w:rPr>
          <w:rFonts w:asciiTheme="minorHAnsi" w:hAnsiTheme="minorHAnsi" w:cstheme="minorHAnsi"/>
        </w:rPr>
        <w:t>________</w:t>
      </w:r>
      <w:r w:rsidRPr="00752506">
        <w:rPr>
          <w:rFonts w:asciiTheme="minorHAnsi" w:hAnsiTheme="minorHAnsi" w:cstheme="minorHAnsi"/>
        </w:rPr>
        <w:t>_____________</w:t>
      </w:r>
    </w:p>
    <w:p w14:paraId="4C5EC5DD" w14:textId="6FDA07BF" w:rsidR="00A017D4" w:rsidRPr="00752506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752506">
        <w:rPr>
          <w:rFonts w:asciiTheme="minorHAnsi" w:hAnsiTheme="minorHAnsi" w:cstheme="minorHAnsi"/>
        </w:rPr>
        <w:t xml:space="preserve"> </w:t>
      </w:r>
    </w:p>
    <w:p w14:paraId="71FA9192" w14:textId="77777777" w:rsidR="005B7102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proofErr w:type="gramStart"/>
      <w:r w:rsidRPr="00752506">
        <w:rPr>
          <w:rFonts w:asciiTheme="minorHAnsi" w:hAnsiTheme="minorHAnsi" w:cstheme="minorHAnsi"/>
        </w:rPr>
        <w:t>e-mail  _</w:t>
      </w:r>
      <w:proofErr w:type="gramEnd"/>
      <w:r w:rsidRPr="00752506">
        <w:rPr>
          <w:rFonts w:asciiTheme="minorHAnsi" w:hAnsiTheme="minorHAnsi" w:cstheme="minorHAnsi"/>
        </w:rPr>
        <w:t>____________________</w:t>
      </w:r>
      <w:r w:rsidR="00EC1415" w:rsidRPr="00752506">
        <w:rPr>
          <w:rFonts w:asciiTheme="minorHAnsi" w:hAnsiTheme="minorHAnsi" w:cstheme="minorHAnsi"/>
        </w:rPr>
        <w:t>____</w:t>
      </w:r>
      <w:r w:rsidRPr="00752506">
        <w:rPr>
          <w:rFonts w:asciiTheme="minorHAnsi" w:hAnsiTheme="minorHAnsi" w:cstheme="minorHAnsi"/>
        </w:rPr>
        <w:t>_______</w:t>
      </w:r>
    </w:p>
    <w:p w14:paraId="49D1C1A8" w14:textId="77777777" w:rsidR="005B7102" w:rsidRDefault="005B7102" w:rsidP="00A017D4">
      <w:pPr>
        <w:pStyle w:val="Default"/>
        <w:jc w:val="both"/>
        <w:rPr>
          <w:rFonts w:asciiTheme="minorHAnsi" w:hAnsiTheme="minorHAnsi" w:cstheme="minorHAnsi"/>
        </w:rPr>
      </w:pPr>
    </w:p>
    <w:p w14:paraId="6AD99F13" w14:textId="58A7C6AD" w:rsidR="00A017D4" w:rsidRPr="00752506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752506">
        <w:rPr>
          <w:rFonts w:asciiTheme="minorHAnsi" w:hAnsiTheme="minorHAnsi" w:cstheme="minorHAnsi"/>
        </w:rPr>
        <w:t>PEC ___</w:t>
      </w:r>
      <w:r w:rsidR="00EC1415" w:rsidRPr="00752506">
        <w:rPr>
          <w:rFonts w:asciiTheme="minorHAnsi" w:hAnsiTheme="minorHAnsi" w:cstheme="minorHAnsi"/>
        </w:rPr>
        <w:t>______</w:t>
      </w:r>
      <w:r w:rsidRPr="00752506">
        <w:rPr>
          <w:rFonts w:asciiTheme="minorHAnsi" w:hAnsiTheme="minorHAnsi" w:cstheme="minorHAnsi"/>
        </w:rPr>
        <w:t>____</w:t>
      </w:r>
      <w:r w:rsidR="00EC1415" w:rsidRPr="00752506">
        <w:rPr>
          <w:rFonts w:asciiTheme="minorHAnsi" w:hAnsiTheme="minorHAnsi" w:cstheme="minorHAnsi"/>
        </w:rPr>
        <w:t>___</w:t>
      </w:r>
      <w:r w:rsidRPr="00752506">
        <w:rPr>
          <w:rFonts w:asciiTheme="minorHAnsi" w:hAnsiTheme="minorHAnsi" w:cstheme="minorHAnsi"/>
        </w:rPr>
        <w:t xml:space="preserve">_________________ </w:t>
      </w:r>
    </w:p>
    <w:p w14:paraId="6FE10234" w14:textId="77777777" w:rsidR="00EC1415" w:rsidRPr="00752506" w:rsidRDefault="00EC1415" w:rsidP="00A017D4">
      <w:pPr>
        <w:pStyle w:val="Default"/>
        <w:jc w:val="both"/>
        <w:rPr>
          <w:rFonts w:asciiTheme="minorHAnsi" w:hAnsiTheme="minorHAnsi" w:cstheme="minorHAnsi"/>
        </w:rPr>
      </w:pPr>
    </w:p>
    <w:p w14:paraId="67B3B996" w14:textId="77777777" w:rsidR="005570AA" w:rsidRPr="00752506" w:rsidRDefault="005570AA" w:rsidP="00A017D4">
      <w:pPr>
        <w:pStyle w:val="Default"/>
        <w:jc w:val="both"/>
        <w:rPr>
          <w:rFonts w:asciiTheme="minorHAnsi" w:hAnsiTheme="minorHAnsi" w:cstheme="minorHAnsi"/>
        </w:rPr>
      </w:pPr>
    </w:p>
    <w:p w14:paraId="59D5DF81" w14:textId="77777777" w:rsidR="005570AA" w:rsidRPr="00752506" w:rsidRDefault="005570AA" w:rsidP="00A017D4">
      <w:pPr>
        <w:pStyle w:val="Default"/>
        <w:jc w:val="both"/>
        <w:rPr>
          <w:rFonts w:asciiTheme="minorHAnsi" w:hAnsiTheme="minorHAnsi" w:cstheme="minorHAnsi"/>
        </w:rPr>
      </w:pPr>
    </w:p>
    <w:p w14:paraId="39B89C68" w14:textId="77777777" w:rsidR="00A017D4" w:rsidRPr="00B96D9E" w:rsidRDefault="00A017D4" w:rsidP="00A017D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96D9E">
        <w:rPr>
          <w:rFonts w:asciiTheme="minorHAnsi" w:hAnsiTheme="minorHAnsi" w:cstheme="minorHAnsi"/>
          <w:b/>
          <w:bCs/>
        </w:rPr>
        <w:t xml:space="preserve">C H I E D E </w:t>
      </w:r>
    </w:p>
    <w:p w14:paraId="0E2FC190" w14:textId="77777777" w:rsidR="005570AA" w:rsidRPr="00B96D9E" w:rsidRDefault="005570AA" w:rsidP="00A017D4">
      <w:pPr>
        <w:pStyle w:val="Default"/>
        <w:jc w:val="center"/>
        <w:rPr>
          <w:rFonts w:asciiTheme="minorHAnsi" w:hAnsiTheme="minorHAnsi" w:cstheme="minorHAnsi"/>
        </w:rPr>
      </w:pPr>
    </w:p>
    <w:p w14:paraId="7A550909" w14:textId="49B7280A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di partecipare alla procedura di interpello per l’assunzione a tempo pieno </w:t>
      </w:r>
      <w:proofErr w:type="spellStart"/>
      <w:r w:rsidRPr="00140B04">
        <w:rPr>
          <w:rFonts w:asciiTheme="minorHAnsi" w:hAnsiTheme="minorHAnsi" w:cstheme="minorHAnsi"/>
        </w:rPr>
        <w:t>ed</w:t>
      </w:r>
      <w:proofErr w:type="spellEnd"/>
      <w:r w:rsidRPr="00140B04">
        <w:rPr>
          <w:rFonts w:asciiTheme="minorHAnsi" w:hAnsiTheme="minorHAnsi" w:cstheme="minorHAnsi"/>
        </w:rPr>
        <w:t xml:space="preserve"> indeterminato di </w:t>
      </w:r>
      <w:r w:rsidRPr="005003AB">
        <w:rPr>
          <w:rFonts w:asciiTheme="minorHAnsi" w:hAnsiTheme="minorHAnsi" w:cstheme="minorHAnsi"/>
          <w:b/>
          <w:bCs/>
        </w:rPr>
        <w:t xml:space="preserve">n. </w:t>
      </w:r>
      <w:r w:rsidR="00681FAE">
        <w:rPr>
          <w:rFonts w:asciiTheme="minorHAnsi" w:hAnsiTheme="minorHAnsi" w:cstheme="minorHAnsi"/>
          <w:b/>
          <w:bCs/>
        </w:rPr>
        <w:t>1</w:t>
      </w:r>
      <w:r w:rsidRPr="005003AB">
        <w:rPr>
          <w:rFonts w:asciiTheme="minorHAnsi" w:hAnsiTheme="minorHAnsi" w:cstheme="minorHAnsi"/>
          <w:b/>
          <w:bCs/>
        </w:rPr>
        <w:t xml:space="preserve"> Istruttor</w:t>
      </w:r>
      <w:r w:rsidR="00681FAE">
        <w:rPr>
          <w:rFonts w:asciiTheme="minorHAnsi" w:hAnsiTheme="minorHAnsi" w:cstheme="minorHAnsi"/>
          <w:b/>
          <w:bCs/>
        </w:rPr>
        <w:t>e</w:t>
      </w:r>
      <w:r w:rsidRPr="005003AB">
        <w:rPr>
          <w:rFonts w:asciiTheme="minorHAnsi" w:hAnsiTheme="minorHAnsi" w:cstheme="minorHAnsi"/>
          <w:b/>
          <w:bCs/>
        </w:rPr>
        <w:t xml:space="preserve"> Amministrativ</w:t>
      </w:r>
      <w:r w:rsidR="00681FAE">
        <w:rPr>
          <w:rFonts w:asciiTheme="minorHAnsi" w:hAnsiTheme="minorHAnsi" w:cstheme="minorHAnsi"/>
          <w:b/>
          <w:bCs/>
        </w:rPr>
        <w:t>o</w:t>
      </w:r>
      <w:r w:rsidRPr="00140B04">
        <w:rPr>
          <w:rFonts w:asciiTheme="minorHAnsi" w:hAnsiTheme="minorHAnsi" w:cstheme="minorHAnsi"/>
        </w:rPr>
        <w:t xml:space="preserve"> rivolto unicamente ai candidati risultati idonei nei relativi elenchi approvati dalla Provincia di Brescia di cui in oggetto. </w:t>
      </w:r>
    </w:p>
    <w:p w14:paraId="72D95765" w14:textId="77777777" w:rsidR="005570AA" w:rsidRPr="00140B04" w:rsidRDefault="005570AA" w:rsidP="00A017D4">
      <w:pPr>
        <w:pStyle w:val="Default"/>
        <w:jc w:val="both"/>
        <w:rPr>
          <w:rFonts w:asciiTheme="minorHAnsi" w:hAnsiTheme="minorHAnsi" w:cstheme="minorHAnsi"/>
        </w:rPr>
      </w:pPr>
    </w:p>
    <w:p w14:paraId="2B489482" w14:textId="77777777" w:rsidR="00A017D4" w:rsidRPr="00140B04" w:rsidRDefault="00A017D4" w:rsidP="00A017D4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A tal fine, il sottoscritto, </w:t>
      </w:r>
    </w:p>
    <w:p w14:paraId="1A760AFB" w14:textId="77777777" w:rsidR="00A017D4" w:rsidRPr="00140B04" w:rsidRDefault="00A017D4" w:rsidP="00A017D4">
      <w:pPr>
        <w:pStyle w:val="Default"/>
        <w:jc w:val="center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b/>
          <w:bCs/>
        </w:rPr>
        <w:t xml:space="preserve">D I C H I A R A </w:t>
      </w:r>
    </w:p>
    <w:p w14:paraId="024455C8" w14:textId="77777777" w:rsidR="00E35E8E" w:rsidRDefault="00E35E8E" w:rsidP="00A017D4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541FF1E5" w14:textId="77777777" w:rsidR="00E35E8E" w:rsidRPr="00140B04" w:rsidRDefault="00E35E8E" w:rsidP="00A017D4">
      <w:pPr>
        <w:pStyle w:val="Default"/>
        <w:jc w:val="both"/>
        <w:rPr>
          <w:rFonts w:asciiTheme="minorHAnsi" w:hAnsiTheme="minorHAnsi" w:cstheme="minorHAnsi"/>
        </w:rPr>
      </w:pPr>
    </w:p>
    <w:p w14:paraId="5A0904C7" w14:textId="1D0D6F87" w:rsidR="00A017D4" w:rsidRDefault="00A017D4" w:rsidP="00F55E12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>di essere attualmente inserito/a ne</w:t>
      </w:r>
      <w:r w:rsidR="00B12A36">
        <w:rPr>
          <w:rFonts w:asciiTheme="minorHAnsi" w:hAnsiTheme="minorHAnsi" w:cstheme="minorHAnsi"/>
        </w:rPr>
        <w:t xml:space="preserve">gli </w:t>
      </w:r>
      <w:r w:rsidRPr="00140B04">
        <w:rPr>
          <w:rFonts w:asciiTheme="minorHAnsi" w:hAnsiTheme="minorHAnsi" w:cstheme="minorHAnsi"/>
        </w:rPr>
        <w:t>elenc</w:t>
      </w:r>
      <w:r w:rsidR="00B12A36">
        <w:rPr>
          <w:rFonts w:asciiTheme="minorHAnsi" w:hAnsiTheme="minorHAnsi" w:cstheme="minorHAnsi"/>
        </w:rPr>
        <w:t>hi</w:t>
      </w:r>
      <w:r w:rsidRPr="00140B04">
        <w:rPr>
          <w:rFonts w:asciiTheme="minorHAnsi" w:hAnsiTheme="minorHAnsi" w:cstheme="minorHAnsi"/>
        </w:rPr>
        <w:t xml:space="preserve"> di idonei con la qualifica di Istruttore Amministrativo</w:t>
      </w:r>
      <w:r w:rsidR="001076AB">
        <w:rPr>
          <w:rFonts w:asciiTheme="minorHAnsi" w:hAnsiTheme="minorHAnsi" w:cstheme="minorHAnsi"/>
        </w:rPr>
        <w:t>-contabile</w:t>
      </w:r>
      <w:r w:rsidRPr="00140B04">
        <w:rPr>
          <w:rFonts w:asciiTheme="minorHAnsi" w:hAnsiTheme="minorHAnsi" w:cstheme="minorHAnsi"/>
        </w:rPr>
        <w:t xml:space="preserve"> (ex </w:t>
      </w:r>
      <w:proofErr w:type="spellStart"/>
      <w:r w:rsidR="001076AB">
        <w:rPr>
          <w:rFonts w:asciiTheme="minorHAnsi" w:hAnsiTheme="minorHAnsi" w:cstheme="minorHAnsi"/>
        </w:rPr>
        <w:t>cat</w:t>
      </w:r>
      <w:proofErr w:type="spellEnd"/>
      <w:r w:rsidR="001076AB">
        <w:rPr>
          <w:rFonts w:asciiTheme="minorHAnsi" w:hAnsiTheme="minorHAnsi" w:cstheme="minorHAnsi"/>
        </w:rPr>
        <w:t xml:space="preserve">. </w:t>
      </w:r>
      <w:r w:rsidRPr="00140B04">
        <w:rPr>
          <w:rFonts w:asciiTheme="minorHAnsi" w:hAnsiTheme="minorHAnsi" w:cstheme="minorHAnsi"/>
        </w:rPr>
        <w:t>C) risultant</w:t>
      </w:r>
      <w:r w:rsidR="001076AB">
        <w:rPr>
          <w:rFonts w:asciiTheme="minorHAnsi" w:hAnsiTheme="minorHAnsi" w:cstheme="minorHAnsi"/>
        </w:rPr>
        <w:t>i</w:t>
      </w:r>
      <w:r w:rsidRPr="00140B04">
        <w:rPr>
          <w:rFonts w:asciiTheme="minorHAnsi" w:hAnsiTheme="minorHAnsi" w:cstheme="minorHAnsi"/>
        </w:rPr>
        <w:t xml:space="preserve"> a seguito dell</w:t>
      </w:r>
      <w:r w:rsidR="001076AB">
        <w:rPr>
          <w:rFonts w:asciiTheme="minorHAnsi" w:hAnsiTheme="minorHAnsi" w:cstheme="minorHAnsi"/>
        </w:rPr>
        <w:t>e</w:t>
      </w:r>
      <w:r w:rsidRPr="00140B04">
        <w:rPr>
          <w:rFonts w:asciiTheme="minorHAnsi" w:hAnsiTheme="minorHAnsi" w:cstheme="minorHAnsi"/>
        </w:rPr>
        <w:t xml:space="preserve"> selezion</w:t>
      </w:r>
      <w:r w:rsidR="001076AB">
        <w:rPr>
          <w:rFonts w:asciiTheme="minorHAnsi" w:hAnsiTheme="minorHAnsi" w:cstheme="minorHAnsi"/>
        </w:rPr>
        <w:t>i</w:t>
      </w:r>
      <w:r w:rsidRPr="00140B04">
        <w:rPr>
          <w:rFonts w:asciiTheme="minorHAnsi" w:hAnsiTheme="minorHAnsi" w:cstheme="minorHAnsi"/>
        </w:rPr>
        <w:t xml:space="preserve"> pubblic</w:t>
      </w:r>
      <w:r w:rsidR="001076AB">
        <w:rPr>
          <w:rFonts w:asciiTheme="minorHAnsi" w:hAnsiTheme="minorHAnsi" w:cstheme="minorHAnsi"/>
        </w:rPr>
        <w:t>he</w:t>
      </w:r>
      <w:r w:rsidRPr="00140B04">
        <w:rPr>
          <w:rFonts w:asciiTheme="minorHAnsi" w:hAnsiTheme="minorHAnsi" w:cstheme="minorHAnsi"/>
        </w:rPr>
        <w:t>, effettuat</w:t>
      </w:r>
      <w:r w:rsidR="001076AB">
        <w:rPr>
          <w:rFonts w:asciiTheme="minorHAnsi" w:hAnsiTheme="minorHAnsi" w:cstheme="minorHAnsi"/>
        </w:rPr>
        <w:t>e</w:t>
      </w:r>
      <w:r w:rsidRPr="00140B04">
        <w:rPr>
          <w:rFonts w:asciiTheme="minorHAnsi" w:hAnsiTheme="minorHAnsi" w:cstheme="minorHAnsi"/>
        </w:rPr>
        <w:t xml:space="preserve"> in data </w:t>
      </w:r>
      <w:r w:rsidR="00B96D9E">
        <w:rPr>
          <w:rFonts w:asciiTheme="minorHAnsi" w:hAnsiTheme="minorHAnsi" w:cstheme="minorHAnsi"/>
        </w:rPr>
        <w:t xml:space="preserve">31/03/2022, </w:t>
      </w:r>
      <w:r w:rsidR="00BC0E5B">
        <w:rPr>
          <w:rFonts w:asciiTheme="minorHAnsi" w:hAnsiTheme="minorHAnsi" w:cstheme="minorHAnsi"/>
        </w:rPr>
        <w:t>29/06/2023</w:t>
      </w:r>
      <w:r w:rsidR="001076AB">
        <w:rPr>
          <w:rFonts w:asciiTheme="minorHAnsi" w:hAnsiTheme="minorHAnsi" w:cstheme="minorHAnsi"/>
        </w:rPr>
        <w:t xml:space="preserve"> ed in data </w:t>
      </w:r>
      <w:r w:rsidR="00BC0E5B">
        <w:rPr>
          <w:rFonts w:asciiTheme="minorHAnsi" w:hAnsiTheme="minorHAnsi" w:cstheme="minorHAnsi"/>
        </w:rPr>
        <w:t>27/03/2024</w:t>
      </w:r>
      <w:r w:rsidRPr="00140B04">
        <w:rPr>
          <w:rFonts w:asciiTheme="minorHAnsi" w:hAnsiTheme="minorHAnsi" w:cstheme="minorHAnsi"/>
        </w:rPr>
        <w:t>, per la formazione di un elenco di idonei da assumere con la qualifica di Istruttore Amministrativo (categoria “C”) nella Provincia di Brescia e negli Enti Locali aderenti allo specifico Accordo, approvat</w:t>
      </w:r>
      <w:r w:rsidR="001076AB">
        <w:rPr>
          <w:rFonts w:asciiTheme="minorHAnsi" w:hAnsiTheme="minorHAnsi" w:cstheme="minorHAnsi"/>
        </w:rPr>
        <w:t>i</w:t>
      </w:r>
      <w:r w:rsidRPr="00140B04">
        <w:rPr>
          <w:rFonts w:asciiTheme="minorHAnsi" w:hAnsiTheme="minorHAnsi" w:cstheme="minorHAnsi"/>
        </w:rPr>
        <w:t xml:space="preserve"> dalla Provincia di Brescia </w:t>
      </w:r>
      <w:r w:rsidR="001076AB">
        <w:rPr>
          <w:rFonts w:asciiTheme="minorHAnsi" w:hAnsiTheme="minorHAnsi" w:cstheme="minorHAnsi"/>
        </w:rPr>
        <w:t xml:space="preserve">rispettivamente </w:t>
      </w:r>
      <w:r w:rsidRPr="00140B04">
        <w:rPr>
          <w:rFonts w:asciiTheme="minorHAnsi" w:hAnsiTheme="minorHAnsi" w:cstheme="minorHAnsi"/>
        </w:rPr>
        <w:t xml:space="preserve">con </w:t>
      </w:r>
      <w:r w:rsidR="00B96D9E" w:rsidRPr="00140B04">
        <w:rPr>
          <w:rFonts w:asciiTheme="minorHAnsi" w:hAnsiTheme="minorHAnsi" w:cstheme="minorHAnsi"/>
        </w:rPr>
        <w:t>determinazione dirigenziale n. 605 del 12</w:t>
      </w:r>
      <w:r w:rsidR="00B96D9E">
        <w:rPr>
          <w:rFonts w:asciiTheme="minorHAnsi" w:hAnsiTheme="minorHAnsi" w:cstheme="minorHAnsi"/>
        </w:rPr>
        <w:t>/</w:t>
      </w:r>
      <w:r w:rsidR="00B96D9E" w:rsidRPr="00140B04">
        <w:rPr>
          <w:rFonts w:asciiTheme="minorHAnsi" w:hAnsiTheme="minorHAnsi" w:cstheme="minorHAnsi"/>
        </w:rPr>
        <w:t>04</w:t>
      </w:r>
      <w:r w:rsidR="00B96D9E">
        <w:rPr>
          <w:rFonts w:asciiTheme="minorHAnsi" w:hAnsiTheme="minorHAnsi" w:cstheme="minorHAnsi"/>
        </w:rPr>
        <w:t>/</w:t>
      </w:r>
      <w:r w:rsidR="00B96D9E" w:rsidRPr="00140B04">
        <w:rPr>
          <w:rFonts w:asciiTheme="minorHAnsi" w:hAnsiTheme="minorHAnsi" w:cstheme="minorHAnsi"/>
        </w:rPr>
        <w:t>2022, rettificat</w:t>
      </w:r>
      <w:r w:rsidR="00B96D9E">
        <w:rPr>
          <w:rFonts w:asciiTheme="minorHAnsi" w:hAnsiTheme="minorHAnsi" w:cstheme="minorHAnsi"/>
        </w:rPr>
        <w:t>a</w:t>
      </w:r>
      <w:r w:rsidR="00B96D9E" w:rsidRPr="00140B04">
        <w:rPr>
          <w:rFonts w:asciiTheme="minorHAnsi" w:hAnsiTheme="minorHAnsi" w:cstheme="minorHAnsi"/>
        </w:rPr>
        <w:t xml:space="preserve"> con determinazione dirigenziale n. 644 del 20</w:t>
      </w:r>
      <w:r w:rsidR="00B96D9E">
        <w:rPr>
          <w:rFonts w:asciiTheme="minorHAnsi" w:hAnsiTheme="minorHAnsi" w:cstheme="minorHAnsi"/>
        </w:rPr>
        <w:t>/</w:t>
      </w:r>
      <w:r w:rsidR="00B96D9E" w:rsidRPr="00140B04">
        <w:rPr>
          <w:rFonts w:asciiTheme="minorHAnsi" w:hAnsiTheme="minorHAnsi" w:cstheme="minorHAnsi"/>
        </w:rPr>
        <w:t>04</w:t>
      </w:r>
      <w:r w:rsidR="00B96D9E">
        <w:rPr>
          <w:rFonts w:asciiTheme="minorHAnsi" w:hAnsiTheme="minorHAnsi" w:cstheme="minorHAnsi"/>
        </w:rPr>
        <w:t>/</w:t>
      </w:r>
      <w:r w:rsidR="00B96D9E" w:rsidRPr="00140B04">
        <w:rPr>
          <w:rFonts w:asciiTheme="minorHAnsi" w:hAnsiTheme="minorHAnsi" w:cstheme="minorHAnsi"/>
        </w:rPr>
        <w:t>2022</w:t>
      </w:r>
      <w:r w:rsidR="00B96D9E">
        <w:rPr>
          <w:rFonts w:asciiTheme="minorHAnsi" w:hAnsiTheme="minorHAnsi" w:cstheme="minorHAnsi"/>
        </w:rPr>
        <w:t xml:space="preserve">, </w:t>
      </w:r>
      <w:r w:rsidRPr="00140B04">
        <w:rPr>
          <w:rFonts w:asciiTheme="minorHAnsi" w:hAnsiTheme="minorHAnsi" w:cstheme="minorHAnsi"/>
        </w:rPr>
        <w:t xml:space="preserve">determinazione dirigenziale n. </w:t>
      </w:r>
      <w:r w:rsidR="00BC0E5B">
        <w:rPr>
          <w:rFonts w:asciiTheme="minorHAnsi" w:hAnsiTheme="minorHAnsi" w:cstheme="minorHAnsi"/>
        </w:rPr>
        <w:t>1422</w:t>
      </w:r>
      <w:r w:rsidRPr="00140B04">
        <w:rPr>
          <w:rFonts w:asciiTheme="minorHAnsi" w:hAnsiTheme="minorHAnsi" w:cstheme="minorHAnsi"/>
        </w:rPr>
        <w:t xml:space="preserve"> del </w:t>
      </w:r>
      <w:r w:rsidR="00BC0E5B">
        <w:rPr>
          <w:rFonts w:asciiTheme="minorHAnsi" w:hAnsiTheme="minorHAnsi" w:cstheme="minorHAnsi"/>
        </w:rPr>
        <w:t>05/07/2023</w:t>
      </w:r>
      <w:r w:rsidR="001076AB">
        <w:rPr>
          <w:rFonts w:asciiTheme="minorHAnsi" w:hAnsiTheme="minorHAnsi" w:cstheme="minorHAnsi"/>
        </w:rPr>
        <w:t xml:space="preserve"> e</w:t>
      </w:r>
      <w:r w:rsidRPr="00140B04">
        <w:rPr>
          <w:rFonts w:asciiTheme="minorHAnsi" w:hAnsiTheme="minorHAnsi" w:cstheme="minorHAnsi"/>
        </w:rPr>
        <w:t xml:space="preserve"> con determinazione dirigenziale n. </w:t>
      </w:r>
      <w:r w:rsidR="00BC0E5B">
        <w:rPr>
          <w:rFonts w:asciiTheme="minorHAnsi" w:hAnsiTheme="minorHAnsi" w:cstheme="minorHAnsi"/>
        </w:rPr>
        <w:t>855</w:t>
      </w:r>
      <w:r w:rsidRPr="00140B04">
        <w:rPr>
          <w:rFonts w:asciiTheme="minorHAnsi" w:hAnsiTheme="minorHAnsi" w:cstheme="minorHAnsi"/>
        </w:rPr>
        <w:t xml:space="preserve"> del </w:t>
      </w:r>
      <w:r w:rsidR="00BC0E5B">
        <w:rPr>
          <w:rFonts w:asciiTheme="minorHAnsi" w:hAnsiTheme="minorHAnsi" w:cstheme="minorHAnsi"/>
        </w:rPr>
        <w:t>29</w:t>
      </w:r>
      <w:r w:rsidR="00E01E83">
        <w:rPr>
          <w:rFonts w:asciiTheme="minorHAnsi" w:hAnsiTheme="minorHAnsi" w:cstheme="minorHAnsi"/>
        </w:rPr>
        <w:t>/</w:t>
      </w:r>
      <w:r w:rsidR="00BC0E5B">
        <w:rPr>
          <w:rFonts w:asciiTheme="minorHAnsi" w:hAnsiTheme="minorHAnsi" w:cstheme="minorHAnsi"/>
        </w:rPr>
        <w:t>04</w:t>
      </w:r>
      <w:r w:rsidR="00E01E83">
        <w:rPr>
          <w:rFonts w:asciiTheme="minorHAnsi" w:hAnsiTheme="minorHAnsi" w:cstheme="minorHAnsi"/>
        </w:rPr>
        <w:t>/</w:t>
      </w:r>
      <w:r w:rsidRPr="00140B04">
        <w:rPr>
          <w:rFonts w:asciiTheme="minorHAnsi" w:hAnsiTheme="minorHAnsi" w:cstheme="minorHAnsi"/>
        </w:rPr>
        <w:t>202</w:t>
      </w:r>
      <w:r w:rsidR="00BC0E5B">
        <w:rPr>
          <w:rFonts w:asciiTheme="minorHAnsi" w:hAnsiTheme="minorHAnsi" w:cstheme="minorHAnsi"/>
        </w:rPr>
        <w:t>4</w:t>
      </w:r>
      <w:r w:rsidR="001076AB">
        <w:rPr>
          <w:rFonts w:asciiTheme="minorHAnsi" w:hAnsiTheme="minorHAnsi" w:cstheme="minorHAnsi"/>
        </w:rPr>
        <w:t xml:space="preserve"> e</w:t>
      </w:r>
      <w:r w:rsidRPr="00140B04">
        <w:rPr>
          <w:rFonts w:asciiTheme="minorHAnsi" w:hAnsiTheme="minorHAnsi" w:cstheme="minorHAnsi"/>
        </w:rPr>
        <w:t xml:space="preserve"> pubblicati sul sito istituzionale della Provincia di Brescia; </w:t>
      </w:r>
    </w:p>
    <w:p w14:paraId="3A2077A0" w14:textId="77777777" w:rsidR="008B57CF" w:rsidRPr="00140B04" w:rsidRDefault="008B57CF" w:rsidP="008B57CF">
      <w:pPr>
        <w:pStyle w:val="Default"/>
        <w:ind w:left="284"/>
        <w:jc w:val="both"/>
        <w:rPr>
          <w:rFonts w:asciiTheme="minorHAnsi" w:hAnsiTheme="minorHAnsi" w:cstheme="minorHAnsi"/>
        </w:rPr>
      </w:pPr>
    </w:p>
    <w:p w14:paraId="0C4739A8" w14:textId="5641CB14" w:rsidR="00F97928" w:rsidRPr="00824410" w:rsidRDefault="00F97928" w:rsidP="00F97928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>
        <w:rPr>
          <w:rFonts w:asciiTheme="minorHAnsi" w:hAnsiTheme="minorHAnsi" w:cstheme="minorHAnsi"/>
          <w:b/>
          <w:bCs/>
          <w:i/>
          <w:iCs/>
          <w:color w:val="auto"/>
        </w:rPr>
        <w:lastRenderedPageBreak/>
        <w:t xml:space="preserve">DI RIENTRARE </w:t>
      </w:r>
      <w:r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(per confermare la dichiarazione fare crocetta sulla </w:t>
      </w:r>
      <w:r w:rsidR="00B273B2">
        <w:rPr>
          <w:rFonts w:asciiTheme="minorHAnsi" w:hAnsiTheme="minorHAnsi" w:cstheme="minorHAnsi"/>
          <w:b/>
          <w:bCs/>
          <w:i/>
          <w:iCs/>
          <w:color w:val="auto"/>
        </w:rPr>
        <w:t>categoria</w:t>
      </w:r>
      <w:r w:rsidRPr="00824410">
        <w:rPr>
          <w:rFonts w:asciiTheme="minorHAnsi" w:hAnsiTheme="minorHAnsi" w:cstheme="minorHAnsi"/>
          <w:b/>
          <w:bCs/>
          <w:i/>
          <w:iCs/>
          <w:color w:val="auto"/>
        </w:rPr>
        <w:t xml:space="preserve"> interessata) </w:t>
      </w:r>
    </w:p>
    <w:p w14:paraId="468E8355" w14:textId="200672D9" w:rsidR="00A017D4" w:rsidRDefault="002577E3" w:rsidP="001822B3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C268FB">
        <w:rPr>
          <w:rFonts w:asciiTheme="minorHAnsi" w:hAnsiTheme="minorHAnsi" w:cstheme="minorHAnsi"/>
          <w:i/>
          <w:iCs/>
          <w:color w:val="auto"/>
        </w:rPr>
        <w:t xml:space="preserve">in una delle seguenti </w:t>
      </w:r>
      <w:r w:rsidR="00A017D4" w:rsidRPr="00C268FB">
        <w:rPr>
          <w:rFonts w:asciiTheme="minorHAnsi" w:hAnsiTheme="minorHAnsi" w:cstheme="minorHAnsi"/>
          <w:i/>
          <w:iCs/>
          <w:color w:val="auto"/>
        </w:rPr>
        <w:t xml:space="preserve">categorie </w:t>
      </w:r>
      <w:r w:rsidR="00A017D4" w:rsidRPr="00140B04">
        <w:rPr>
          <w:rFonts w:asciiTheme="minorHAnsi" w:hAnsiTheme="minorHAnsi" w:cstheme="minorHAnsi"/>
          <w:i/>
          <w:iCs/>
        </w:rPr>
        <w:t>di cittadini che nei pubblici concorsi hanno preferenza, a parità di merito e a parità di titoli, così come fissate in analogia a quanto previsto dal D.P.R. 487/94, art. 5 e successive modifiche ed integrazioni disposte dal DPR 82/2023:</w:t>
      </w:r>
    </w:p>
    <w:p w14:paraId="5B071536" w14:textId="77777777" w:rsidR="00B42241" w:rsidRDefault="00B42241" w:rsidP="001822B3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47EBEBB5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a) gli insigniti di medaglia al valor militare e al valor civile, qualora cessati dal servizio; </w:t>
      </w:r>
    </w:p>
    <w:p w14:paraId="40BE6A93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b) i mutilati e gli invalidi per servizio nel settore pubblico e privato; </w:t>
      </w:r>
    </w:p>
    <w:p w14:paraId="640B71DA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c) gli orfani dei caduti e i figli dei mutilati, degli invalidi e degli inabili permanenti al lavoro per ragioni di servizio nel settore pubblico e privato, ivi inclusi i figli degli esercenti le professioni sanitarie, degli esercenti la professione di assistente sociale e degli operatori sociosanitari deceduti in seguito all'infezione da SarsCov-2 contratta nell'esercizio della propria attività; </w:t>
      </w:r>
    </w:p>
    <w:p w14:paraId="261B99FB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d) coloro che abbiano prestato lodevole servizio a qualunque titolo, per non meno di un anno, nell'amministrazione che ha indetto il concorso, laddove non fruiscano di altro titolo di preferenza in ragione del servizio prestato; </w:t>
      </w:r>
    </w:p>
    <w:p w14:paraId="0BEEE73D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e) maggior numero di figli a carico; </w:t>
      </w:r>
    </w:p>
    <w:p w14:paraId="6729B359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f) gli invalidi e i mutilati civili che non rientrano nella fattispecie di cui alla lettera b); </w:t>
      </w:r>
    </w:p>
    <w:p w14:paraId="45D25345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g) militari volontari delle Forze armate congedati senza demerito al termine della ferma o rafferma; </w:t>
      </w:r>
    </w:p>
    <w:p w14:paraId="30D15429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h) gli atleti che hanno intrattenuto rapporti di lavoro sportivo con i gruppi sportivi militari e dei corpi civili dello Stato; </w:t>
      </w:r>
    </w:p>
    <w:p w14:paraId="6996776B" w14:textId="77777777" w:rsidR="00BB13EA" w:rsidRPr="00140B04" w:rsidRDefault="00BB13EA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i) avere svolto, con esito positivo, l'ulteriore periodo di perfezionamento presso l'ufficio per il processo ai sensi dell'articolo 50, comma 1-quater, del decreto-legge 24 giugno 2014, n. 90, convertito, con modificazioni, dalla legge 11 agosto 2014, n. 114; </w:t>
      </w:r>
    </w:p>
    <w:p w14:paraId="4C702B7F" w14:textId="2DCA5CC3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BB13EA" w:rsidRPr="00140B04">
        <w:rPr>
          <w:rFonts w:asciiTheme="minorHAnsi" w:hAnsiTheme="minorHAnsi" w:cstheme="minorHAnsi"/>
        </w:rPr>
        <w:t xml:space="preserve">) avere completato, con esito positivo, il tirocinio formativo presso gli uffici giudiziari ai sensi dell'articolo 37, comma 11, del decreto-legge 6 luglio 2011, n. 98, convertito, con modificazioni, dalla legge 15 luglio 2011, n. 111, pur non facendo parte dell'ufficio per il processo, ai sensi dell'articolo 50, comma 1-quinques, del decreto-legge 24 giugno 2014, n. 90, convertito, con modificazioni, dalla legge 11 agosto 2014, n. 114; </w:t>
      </w:r>
    </w:p>
    <w:p w14:paraId="064188FF" w14:textId="3320CAF5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BB13EA" w:rsidRPr="00140B04">
        <w:rPr>
          <w:rFonts w:asciiTheme="minorHAnsi" w:hAnsiTheme="minorHAnsi" w:cstheme="minorHAnsi"/>
        </w:rPr>
        <w:t xml:space="preserve">) avere svolto, con esito positivo, lo stage presso gli uffici giudiziari ai sensi dell'articolo 73, comma 14, del decreto-legge 21 giugno 2013, n. 69, convertito, con modificazioni, dalla legge 9 agosto 2013, n. 98; </w:t>
      </w:r>
    </w:p>
    <w:p w14:paraId="1B315AA8" w14:textId="654CF2B6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BB13EA" w:rsidRPr="00140B04">
        <w:rPr>
          <w:rFonts w:asciiTheme="minorHAnsi" w:hAnsiTheme="minorHAnsi" w:cstheme="minorHAnsi"/>
        </w:rPr>
        <w:t xml:space="preserve">) essere titolare o avere svolto incarichi di collaborazione conferiti da ANPAL Servizi S.p.A., in attuazione di quanto disposto dall'articolo 12, comma 3, del decreto-legge 28 gennaio 2019, n. 4, convertito, con modificazioni, dalla legge 28 marzo 2019, n. 26; </w:t>
      </w:r>
    </w:p>
    <w:p w14:paraId="4F6FA577" w14:textId="55BD334B" w:rsidR="00BB13EA" w:rsidRPr="00140B04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BB13EA" w:rsidRPr="00140B04">
        <w:rPr>
          <w:rFonts w:asciiTheme="minorHAnsi" w:hAnsiTheme="minorHAnsi" w:cstheme="minorHAnsi"/>
        </w:rPr>
        <w:t>) appartenenza al genere meno rappresentato nell'amministrazione che bandisce la procedura in relazione alla qualifica per la quale il candidato concorre, secondo quanto previsto dall'art</w:t>
      </w:r>
      <w:r w:rsidR="009F367F">
        <w:rPr>
          <w:rFonts w:asciiTheme="minorHAnsi" w:hAnsiTheme="minorHAnsi" w:cstheme="minorHAnsi"/>
        </w:rPr>
        <w:t>.</w:t>
      </w:r>
      <w:r w:rsidR="00BB13EA" w:rsidRPr="00140B04">
        <w:rPr>
          <w:rFonts w:asciiTheme="minorHAnsi" w:hAnsiTheme="minorHAnsi" w:cstheme="minorHAnsi"/>
        </w:rPr>
        <w:t xml:space="preserve"> 6; </w:t>
      </w:r>
    </w:p>
    <w:p w14:paraId="357A1AA9" w14:textId="77777777" w:rsidR="001C2CAE" w:rsidRDefault="00C93F60" w:rsidP="00AC1FA0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B13EA" w:rsidRPr="00140B04">
        <w:rPr>
          <w:rFonts w:asciiTheme="minorHAnsi" w:hAnsiTheme="minorHAnsi" w:cstheme="minorHAnsi"/>
        </w:rPr>
        <w:t>) minore età anagrafica.</w:t>
      </w:r>
    </w:p>
    <w:p w14:paraId="092B962F" w14:textId="4B734A19" w:rsidR="00BB13EA" w:rsidRPr="00140B04" w:rsidRDefault="002577E3" w:rsidP="001C2CAE">
      <w:pPr>
        <w:pStyle w:val="Default"/>
        <w:jc w:val="both"/>
        <w:rPr>
          <w:rFonts w:asciiTheme="minorHAnsi" w:hAnsiTheme="minorHAnsi" w:cstheme="minorHAnsi"/>
        </w:rPr>
      </w:pPr>
      <w:r>
        <w:rPr>
          <w:rStyle w:val="Rimandonotaapidipagina"/>
          <w:rFonts w:asciiTheme="minorHAnsi" w:hAnsiTheme="minorHAnsi" w:cstheme="minorHAnsi"/>
        </w:rPr>
        <w:footnoteReference w:id="1"/>
      </w:r>
    </w:p>
    <w:p w14:paraId="4921E6C5" w14:textId="77777777" w:rsidR="0005018A" w:rsidRDefault="0005018A" w:rsidP="00BB13EA">
      <w:pPr>
        <w:pStyle w:val="Default"/>
        <w:jc w:val="both"/>
        <w:rPr>
          <w:rFonts w:asciiTheme="minorHAnsi" w:hAnsiTheme="minorHAnsi" w:cstheme="minorHAnsi"/>
        </w:rPr>
      </w:pPr>
    </w:p>
    <w:p w14:paraId="5864D139" w14:textId="24A37CF9" w:rsidR="00985AFA" w:rsidRPr="002577E3" w:rsidRDefault="00985AFA" w:rsidP="002577E3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lang w:eastAsia="it-IT"/>
        </w:rPr>
      </w:pPr>
      <w:r w:rsidRPr="002577E3">
        <w:rPr>
          <w:rFonts w:ascii="Book Antiqua" w:hAnsi="Book Antiqua"/>
          <w:lang w:eastAsia="it-IT"/>
        </w:rPr>
        <w:lastRenderedPageBreak/>
        <w:t>Ai sensi dell’art. 20 della Legge 5/2/1992, n. 104 si richiedono i seguenti ausili necessari, nonché eventuale temp</w:t>
      </w:r>
      <w:r w:rsidR="001F254F" w:rsidRPr="002577E3">
        <w:rPr>
          <w:rFonts w:ascii="Book Antiqua" w:hAnsi="Book Antiqua"/>
          <w:lang w:eastAsia="it-IT"/>
        </w:rPr>
        <w:t>o</w:t>
      </w:r>
      <w:r w:rsidRPr="002577E3">
        <w:rPr>
          <w:rFonts w:ascii="Book Antiqua" w:hAnsi="Book Antiqua"/>
          <w:lang w:eastAsia="it-IT"/>
        </w:rPr>
        <w:t xml:space="preserve"> aggiuntiv</w:t>
      </w:r>
      <w:r w:rsidR="001F254F" w:rsidRPr="002577E3">
        <w:rPr>
          <w:rFonts w:ascii="Book Antiqua" w:hAnsi="Book Antiqua"/>
          <w:lang w:eastAsia="it-IT"/>
        </w:rPr>
        <w:t>o</w:t>
      </w:r>
      <w:r w:rsidRPr="002577E3">
        <w:rPr>
          <w:rFonts w:ascii="Book Antiqua" w:hAnsi="Book Antiqua"/>
          <w:lang w:eastAsia="it-IT"/>
        </w:rPr>
        <w:t xml:space="preserve"> al fine di sostenere la prova </w:t>
      </w:r>
      <w:proofErr w:type="gramStart"/>
      <w:r w:rsidRPr="002577E3">
        <w:rPr>
          <w:rFonts w:ascii="Book Antiqua" w:hAnsi="Book Antiqua"/>
          <w:lang w:eastAsia="it-IT"/>
        </w:rPr>
        <w:t>selettiva:</w:t>
      </w:r>
      <w:r w:rsidR="00E24C96">
        <w:rPr>
          <w:rFonts w:ascii="Book Antiqua" w:hAnsi="Book Antiqua"/>
          <w:lang w:eastAsia="it-IT"/>
        </w:rPr>
        <w:t>_</w:t>
      </w:r>
      <w:proofErr w:type="gramEnd"/>
      <w:r w:rsidR="00E24C96">
        <w:rPr>
          <w:rFonts w:ascii="Book Antiqua" w:hAnsi="Book Antiqua"/>
          <w:lang w:eastAsia="it-IT"/>
        </w:rPr>
        <w:t>___________________________</w:t>
      </w:r>
    </w:p>
    <w:p w14:paraId="2EBB6661" w14:textId="77777777" w:rsidR="00985AFA" w:rsidRPr="00AB3B88" w:rsidRDefault="00985AFA" w:rsidP="00985AFA">
      <w:pPr>
        <w:autoSpaceDE w:val="0"/>
        <w:autoSpaceDN w:val="0"/>
        <w:adjustRightInd w:val="0"/>
        <w:spacing w:after="0"/>
        <w:ind w:left="284"/>
        <w:jc w:val="both"/>
        <w:rPr>
          <w:rFonts w:ascii="Book Antiqua" w:hAnsi="Book Antiqua"/>
          <w:lang w:eastAsia="it-IT"/>
        </w:rPr>
      </w:pPr>
    </w:p>
    <w:p w14:paraId="01489410" w14:textId="77777777" w:rsidR="00985AFA" w:rsidRDefault="00985AFA" w:rsidP="00BB13EA">
      <w:pPr>
        <w:pStyle w:val="Default"/>
        <w:jc w:val="both"/>
        <w:rPr>
          <w:rFonts w:asciiTheme="minorHAnsi" w:hAnsiTheme="minorHAnsi" w:cstheme="minorHAnsi"/>
        </w:rPr>
      </w:pPr>
    </w:p>
    <w:p w14:paraId="63DE53AF" w14:textId="77777777" w:rsidR="00E24C96" w:rsidRDefault="00E24C96" w:rsidP="00BB13EA">
      <w:pPr>
        <w:pStyle w:val="Default"/>
        <w:jc w:val="both"/>
        <w:rPr>
          <w:rFonts w:asciiTheme="minorHAnsi" w:hAnsiTheme="minorHAnsi" w:cstheme="minorHAnsi"/>
        </w:rPr>
      </w:pPr>
    </w:p>
    <w:p w14:paraId="0DCB35C5" w14:textId="77777777" w:rsidR="00BB13EA" w:rsidRPr="00140B04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Allega alla presente: </w:t>
      </w:r>
    </w:p>
    <w:p w14:paraId="47DA72D9" w14:textId="77777777" w:rsidR="00BB13EA" w:rsidRPr="00140B04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i/>
          <w:iCs/>
        </w:rPr>
        <w:t xml:space="preserve">- curriculum formativo e professionale debitamente sottoscritto; </w:t>
      </w:r>
    </w:p>
    <w:p w14:paraId="2274D616" w14:textId="77777777" w:rsidR="00BB13EA" w:rsidRPr="00140B04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  <w:i/>
          <w:iCs/>
        </w:rPr>
        <w:t xml:space="preserve">- fotocopia del proprio documento di identità in corso di validità; </w:t>
      </w:r>
    </w:p>
    <w:p w14:paraId="5805BBE5" w14:textId="110D03EF" w:rsidR="00B42241" w:rsidRDefault="00BB13EA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196089">
        <w:rPr>
          <w:rFonts w:asciiTheme="minorHAnsi" w:hAnsiTheme="minorHAnsi" w:cstheme="minorHAnsi"/>
          <w:i/>
          <w:iCs/>
        </w:rPr>
        <w:t xml:space="preserve">- documenti </w:t>
      </w:r>
      <w:r w:rsidR="006612E2" w:rsidRPr="00196089">
        <w:rPr>
          <w:rFonts w:asciiTheme="minorHAnsi" w:hAnsiTheme="minorHAnsi" w:cstheme="minorHAnsi"/>
          <w:i/>
          <w:iCs/>
          <w:color w:val="auto"/>
        </w:rPr>
        <w:t xml:space="preserve">e/o dichiarazioni </w:t>
      </w:r>
      <w:r w:rsidRPr="00196089">
        <w:rPr>
          <w:rFonts w:asciiTheme="minorHAnsi" w:hAnsiTheme="minorHAnsi" w:cstheme="minorHAnsi"/>
          <w:i/>
          <w:iCs/>
        </w:rPr>
        <w:t>attestanti eventuali riserve e/o preferenze;</w:t>
      </w:r>
      <w:r w:rsidRPr="00140B04">
        <w:rPr>
          <w:rFonts w:asciiTheme="minorHAnsi" w:hAnsiTheme="minorHAnsi" w:cstheme="minorHAnsi"/>
          <w:i/>
          <w:iCs/>
        </w:rPr>
        <w:t xml:space="preserve"> </w:t>
      </w:r>
    </w:p>
    <w:p w14:paraId="1DDF2E0B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1BF8C3EA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1326A110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  <w:i/>
          <w:iCs/>
        </w:rPr>
      </w:pPr>
    </w:p>
    <w:p w14:paraId="035B9B42" w14:textId="56C4D3FF" w:rsidR="00BB13EA" w:rsidRDefault="00BB13EA" w:rsidP="00BB13EA">
      <w:pPr>
        <w:pStyle w:val="Default"/>
        <w:jc w:val="both"/>
        <w:rPr>
          <w:rFonts w:asciiTheme="minorHAnsi" w:hAnsiTheme="minorHAnsi" w:cstheme="minorHAnsi"/>
        </w:rPr>
      </w:pPr>
      <w:r w:rsidRPr="00140B04">
        <w:rPr>
          <w:rFonts w:asciiTheme="minorHAnsi" w:hAnsiTheme="minorHAnsi" w:cstheme="minorHAnsi"/>
        </w:rPr>
        <w:t xml:space="preserve">Luogo e Data _______________ </w:t>
      </w:r>
    </w:p>
    <w:p w14:paraId="5BAEF8B7" w14:textId="77777777" w:rsidR="00917F23" w:rsidRDefault="00917F23" w:rsidP="00BB13EA">
      <w:pPr>
        <w:pStyle w:val="Default"/>
        <w:jc w:val="both"/>
        <w:rPr>
          <w:rFonts w:asciiTheme="minorHAnsi" w:hAnsiTheme="minorHAnsi" w:cstheme="minorHAnsi"/>
        </w:rPr>
      </w:pPr>
    </w:p>
    <w:p w14:paraId="2A7E7235" w14:textId="77777777" w:rsidR="00EC5B2E" w:rsidRPr="00140B04" w:rsidRDefault="00EC5B2E" w:rsidP="00BB13EA">
      <w:pPr>
        <w:pStyle w:val="Default"/>
        <w:jc w:val="both"/>
        <w:rPr>
          <w:rFonts w:asciiTheme="minorHAnsi" w:hAnsiTheme="minorHAnsi" w:cstheme="minorHAnsi"/>
        </w:rPr>
      </w:pPr>
    </w:p>
    <w:p w14:paraId="64512DDE" w14:textId="43C6B842" w:rsidR="00A017D4" w:rsidRPr="00140B04" w:rsidRDefault="00BB13EA" w:rsidP="002577E3">
      <w:pPr>
        <w:rPr>
          <w:rFonts w:cstheme="minorHAnsi"/>
        </w:rPr>
      </w:pPr>
      <w:r w:rsidRPr="00140B04">
        <w:rPr>
          <w:rFonts w:cstheme="minorHAnsi"/>
          <w:sz w:val="24"/>
          <w:szCs w:val="24"/>
        </w:rPr>
        <w:t>Firma per esteso leggibile ________________</w:t>
      </w:r>
      <w:r w:rsidR="00917F23">
        <w:rPr>
          <w:rFonts w:cstheme="minorHAnsi"/>
          <w:sz w:val="24"/>
          <w:szCs w:val="24"/>
        </w:rPr>
        <w:t>______________________</w:t>
      </w:r>
      <w:r w:rsidRPr="00140B04">
        <w:rPr>
          <w:rFonts w:cstheme="minorHAnsi"/>
          <w:sz w:val="24"/>
          <w:szCs w:val="24"/>
        </w:rPr>
        <w:t>___</w:t>
      </w:r>
    </w:p>
    <w:sectPr w:rsidR="00A017D4" w:rsidRPr="0014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92095" w14:textId="77777777" w:rsidR="007B7C38" w:rsidRDefault="007B7C38" w:rsidP="002577E3">
      <w:pPr>
        <w:spacing w:after="0" w:line="240" w:lineRule="auto"/>
      </w:pPr>
      <w:r>
        <w:separator/>
      </w:r>
    </w:p>
  </w:endnote>
  <w:endnote w:type="continuationSeparator" w:id="0">
    <w:p w14:paraId="56A76A6B" w14:textId="77777777" w:rsidR="007B7C38" w:rsidRDefault="007B7C38" w:rsidP="0025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0E5C7" w14:textId="77777777" w:rsidR="007B7C38" w:rsidRDefault="007B7C38" w:rsidP="002577E3">
      <w:pPr>
        <w:spacing w:after="0" w:line="240" w:lineRule="auto"/>
      </w:pPr>
      <w:r>
        <w:separator/>
      </w:r>
    </w:p>
  </w:footnote>
  <w:footnote w:type="continuationSeparator" w:id="0">
    <w:p w14:paraId="43198816" w14:textId="77777777" w:rsidR="007B7C38" w:rsidRDefault="007B7C38" w:rsidP="002577E3">
      <w:pPr>
        <w:spacing w:after="0" w:line="240" w:lineRule="auto"/>
      </w:pPr>
      <w:r>
        <w:continuationSeparator/>
      </w:r>
    </w:p>
  </w:footnote>
  <w:footnote w:id="1">
    <w:p w14:paraId="50F1CBEB" w14:textId="77777777" w:rsidR="002577E3" w:rsidRPr="006144D9" w:rsidRDefault="002577E3" w:rsidP="002577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144D9">
        <w:rPr>
          <w:rStyle w:val="Rimandonotaapidipagina"/>
          <w:sz w:val="20"/>
          <w:szCs w:val="20"/>
        </w:rPr>
        <w:footnoteRef/>
      </w:r>
      <w:r w:rsidRPr="006144D9">
        <w:rPr>
          <w:sz w:val="20"/>
          <w:szCs w:val="20"/>
        </w:rPr>
        <w:t xml:space="preserve"> </w:t>
      </w:r>
      <w:r w:rsidRPr="006144D9">
        <w:rPr>
          <w:rFonts w:asciiTheme="minorHAnsi" w:hAnsiTheme="minorHAnsi" w:cstheme="minorHAnsi"/>
          <w:sz w:val="20"/>
          <w:szCs w:val="20"/>
        </w:rPr>
        <w:t xml:space="preserve">Si precisa che la commissione esaminatrice applicherà le preferenze soltanto a coloro che le abbiano indicate nella presente domanda all’atto di presentazione della stessa e che abbiano allegato i relativi documenti o la dichiarazione sostitutiva di certificazione, comprovanti il possesso dei titoli indicati nella domanda a seguito dell’avviso appositamente pubblicato. </w:t>
      </w:r>
    </w:p>
    <w:p w14:paraId="6728CBB6" w14:textId="77777777" w:rsidR="002577E3" w:rsidRPr="006144D9" w:rsidRDefault="002577E3" w:rsidP="002577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31C010D" w14:textId="77777777" w:rsidR="002577E3" w:rsidRPr="006144D9" w:rsidRDefault="002577E3" w:rsidP="002577E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144D9">
        <w:rPr>
          <w:rFonts w:asciiTheme="minorHAnsi" w:hAnsiTheme="minorHAnsi" w:cstheme="minorHAnsi"/>
          <w:sz w:val="20"/>
          <w:szCs w:val="20"/>
        </w:rPr>
        <w:t xml:space="preserve">Si precisa che la dichiarazione relativa ai titoli di riserva/preferenza deve contenere tutti gli elementi necessari affinché la Commissione sia posta nella condizione di poter determinare con certezza il possesso del titolo, pena la mancata applicazione del titolo. </w:t>
      </w:r>
    </w:p>
    <w:p w14:paraId="046113D6" w14:textId="77777777" w:rsidR="002577E3" w:rsidRDefault="002577E3" w:rsidP="002577E3">
      <w:pPr>
        <w:pStyle w:val="Default"/>
        <w:jc w:val="both"/>
        <w:rPr>
          <w:rFonts w:asciiTheme="minorHAnsi" w:hAnsiTheme="minorHAnsi" w:cstheme="minorHAnsi"/>
        </w:rPr>
      </w:pPr>
    </w:p>
    <w:p w14:paraId="580B1E3D" w14:textId="1B42B07E" w:rsidR="002577E3" w:rsidRDefault="002577E3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0E3A"/>
    <w:multiLevelType w:val="hybridMultilevel"/>
    <w:tmpl w:val="D13C77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C74"/>
    <w:multiLevelType w:val="hybridMultilevel"/>
    <w:tmpl w:val="8FE8487C"/>
    <w:lvl w:ilvl="0" w:tplc="9E244A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85A96"/>
    <w:multiLevelType w:val="hybridMultilevel"/>
    <w:tmpl w:val="FE7C99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747B2"/>
    <w:multiLevelType w:val="hybridMultilevel"/>
    <w:tmpl w:val="86A263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654059">
    <w:abstractNumId w:val="2"/>
  </w:num>
  <w:num w:numId="2" w16cid:durableId="767390522">
    <w:abstractNumId w:val="1"/>
  </w:num>
  <w:num w:numId="3" w16cid:durableId="70662521">
    <w:abstractNumId w:val="3"/>
  </w:num>
  <w:num w:numId="4" w16cid:durableId="126210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D4"/>
    <w:rsid w:val="0001639E"/>
    <w:rsid w:val="0005018A"/>
    <w:rsid w:val="0007126D"/>
    <w:rsid w:val="001076AB"/>
    <w:rsid w:val="00140B04"/>
    <w:rsid w:val="00155654"/>
    <w:rsid w:val="00170966"/>
    <w:rsid w:val="001822B3"/>
    <w:rsid w:val="00196089"/>
    <w:rsid w:val="001C2CAE"/>
    <w:rsid w:val="001D3F50"/>
    <w:rsid w:val="001F254F"/>
    <w:rsid w:val="002577E3"/>
    <w:rsid w:val="0037130F"/>
    <w:rsid w:val="003E39FB"/>
    <w:rsid w:val="004677CB"/>
    <w:rsid w:val="00487890"/>
    <w:rsid w:val="004D4E3C"/>
    <w:rsid w:val="004D575E"/>
    <w:rsid w:val="004F2AE7"/>
    <w:rsid w:val="005003AB"/>
    <w:rsid w:val="00531A94"/>
    <w:rsid w:val="005570AA"/>
    <w:rsid w:val="005B7102"/>
    <w:rsid w:val="005F7C91"/>
    <w:rsid w:val="006144D9"/>
    <w:rsid w:val="006612E2"/>
    <w:rsid w:val="00681FAE"/>
    <w:rsid w:val="006B43CE"/>
    <w:rsid w:val="00752506"/>
    <w:rsid w:val="007B7C38"/>
    <w:rsid w:val="00803B3E"/>
    <w:rsid w:val="00807B0A"/>
    <w:rsid w:val="00824410"/>
    <w:rsid w:val="008B57CF"/>
    <w:rsid w:val="00917F23"/>
    <w:rsid w:val="00985AFA"/>
    <w:rsid w:val="009942C2"/>
    <w:rsid w:val="009F367F"/>
    <w:rsid w:val="00A017D4"/>
    <w:rsid w:val="00A66DF3"/>
    <w:rsid w:val="00AB5369"/>
    <w:rsid w:val="00AC1484"/>
    <w:rsid w:val="00AC1FA0"/>
    <w:rsid w:val="00AD3291"/>
    <w:rsid w:val="00AD6806"/>
    <w:rsid w:val="00B12A36"/>
    <w:rsid w:val="00B273B2"/>
    <w:rsid w:val="00B42241"/>
    <w:rsid w:val="00B74509"/>
    <w:rsid w:val="00B96D9E"/>
    <w:rsid w:val="00BB13EA"/>
    <w:rsid w:val="00BC0E5B"/>
    <w:rsid w:val="00BF10E2"/>
    <w:rsid w:val="00C268FB"/>
    <w:rsid w:val="00C651F6"/>
    <w:rsid w:val="00C93F60"/>
    <w:rsid w:val="00D07B61"/>
    <w:rsid w:val="00D62000"/>
    <w:rsid w:val="00E01E83"/>
    <w:rsid w:val="00E24C96"/>
    <w:rsid w:val="00E35E8E"/>
    <w:rsid w:val="00E53C61"/>
    <w:rsid w:val="00E80744"/>
    <w:rsid w:val="00E95C6E"/>
    <w:rsid w:val="00EA3621"/>
    <w:rsid w:val="00EC1415"/>
    <w:rsid w:val="00EC5B2E"/>
    <w:rsid w:val="00EF78D5"/>
    <w:rsid w:val="00F2379A"/>
    <w:rsid w:val="00F55E12"/>
    <w:rsid w:val="00F85A55"/>
    <w:rsid w:val="00F94B38"/>
    <w:rsid w:val="00F97928"/>
    <w:rsid w:val="00FB1B9D"/>
    <w:rsid w:val="00F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39B0"/>
  <w15:chartTrackingRefBased/>
  <w15:docId w15:val="{AB1B5053-926A-4EAB-B795-F10F8390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17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362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362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878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77E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77E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77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brandico.b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ABD94-2203-4F7B-B863-13D438D5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Fausta Zola</dc:creator>
  <cp:keywords/>
  <dc:description/>
  <cp:lastModifiedBy>comune brandico</cp:lastModifiedBy>
  <cp:revision>2</cp:revision>
  <dcterms:created xsi:type="dcterms:W3CDTF">2024-09-20T08:03:00Z</dcterms:created>
  <dcterms:modified xsi:type="dcterms:W3CDTF">2024-09-20T08:03:00Z</dcterms:modified>
</cp:coreProperties>
</file>